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DE8" w:rsidRPr="005454CB" w:rsidRDefault="00DE1DE8" w:rsidP="00DE1DE8">
      <w:pPr>
        <w:pBdr>
          <w:bottom w:val="single" w:sz="12" w:space="1" w:color="auto"/>
        </w:pBdr>
        <w:contextualSpacing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5454CB">
        <w:rPr>
          <w:rFonts w:ascii="Times New Roman" w:hAnsi="Times New Roman"/>
          <w:b/>
          <w:sz w:val="28"/>
          <w:szCs w:val="28"/>
        </w:rPr>
        <w:t>МУНИЦИПАЛЬНОЕ БЮДЖЕТНОЕ ОБЩЕОБРАЗОВАТЕЛЬНОЕ УЧРЕЖДЕНИЕ «СРЕДНЯЯ ОБЩЕОБРАЗОВАТЕЛЬНАЯ ШКОЛА СЕЛА САДОВОЕ» ГРОЗНЕНСКОГО МУНИЦИПАЛЬНОГО РАЙОНА</w:t>
      </w:r>
    </w:p>
    <w:p w:rsidR="00DE1DE8" w:rsidRPr="005454CB" w:rsidRDefault="00DE1DE8" w:rsidP="00DE1DE8">
      <w:pPr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5454CB">
        <w:rPr>
          <w:rFonts w:ascii="Times New Roman" w:hAnsi="Times New Roman"/>
          <w:b/>
          <w:bCs/>
          <w:sz w:val="20"/>
          <w:szCs w:val="20"/>
        </w:rPr>
        <w:t>Чеченская Республика, Грозненский муниципальный район, с</w:t>
      </w:r>
      <w:proofErr w:type="gramStart"/>
      <w:r w:rsidRPr="005454CB">
        <w:rPr>
          <w:rFonts w:ascii="Times New Roman" w:hAnsi="Times New Roman"/>
          <w:b/>
          <w:bCs/>
          <w:sz w:val="20"/>
          <w:szCs w:val="20"/>
        </w:rPr>
        <w:t>.С</w:t>
      </w:r>
      <w:proofErr w:type="gramEnd"/>
      <w:r w:rsidRPr="005454CB">
        <w:rPr>
          <w:rFonts w:ascii="Times New Roman" w:hAnsi="Times New Roman"/>
          <w:b/>
          <w:bCs/>
          <w:sz w:val="20"/>
          <w:szCs w:val="20"/>
        </w:rPr>
        <w:t xml:space="preserve">адовое, ул.Черкасская,35. </w:t>
      </w:r>
    </w:p>
    <w:p w:rsidR="00DE1DE8" w:rsidRPr="005454CB" w:rsidRDefault="00DE1DE8" w:rsidP="00DE1DE8">
      <w:pPr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5454CB">
        <w:rPr>
          <w:rFonts w:ascii="Times New Roman" w:hAnsi="Times New Roman"/>
          <w:b/>
          <w:bCs/>
          <w:sz w:val="20"/>
          <w:szCs w:val="20"/>
        </w:rPr>
        <w:t xml:space="preserve">Телефон </w:t>
      </w:r>
      <w:r w:rsidRPr="005454CB">
        <w:rPr>
          <w:rFonts w:ascii="Times New Roman" w:hAnsi="Times New Roman"/>
          <w:b/>
          <w:bCs/>
          <w:sz w:val="20"/>
          <w:szCs w:val="20"/>
          <w:u w:val="single"/>
        </w:rPr>
        <w:t>8 928 745 94 83</w:t>
      </w:r>
      <w:r w:rsidRPr="005454CB">
        <w:rPr>
          <w:rFonts w:ascii="Times New Roman" w:hAnsi="Times New Roman"/>
          <w:b/>
          <w:bCs/>
          <w:sz w:val="20"/>
          <w:szCs w:val="20"/>
        </w:rPr>
        <w:t xml:space="preserve">  </w:t>
      </w:r>
      <w:proofErr w:type="spellStart"/>
      <w:r w:rsidRPr="005454CB">
        <w:rPr>
          <w:rFonts w:ascii="Times New Roman" w:hAnsi="Times New Roman"/>
          <w:b/>
          <w:bCs/>
          <w:sz w:val="20"/>
          <w:szCs w:val="20"/>
        </w:rPr>
        <w:t>Эл</w:t>
      </w:r>
      <w:proofErr w:type="gramStart"/>
      <w:r w:rsidRPr="005454CB">
        <w:rPr>
          <w:rFonts w:ascii="Times New Roman" w:hAnsi="Times New Roman"/>
          <w:b/>
          <w:bCs/>
          <w:sz w:val="20"/>
          <w:szCs w:val="20"/>
        </w:rPr>
        <w:t>.п</w:t>
      </w:r>
      <w:proofErr w:type="gramEnd"/>
      <w:r w:rsidRPr="005454CB">
        <w:rPr>
          <w:rFonts w:ascii="Times New Roman" w:hAnsi="Times New Roman"/>
          <w:b/>
          <w:bCs/>
          <w:sz w:val="20"/>
          <w:szCs w:val="20"/>
        </w:rPr>
        <w:t>очта</w:t>
      </w:r>
      <w:proofErr w:type="spellEnd"/>
      <w:r w:rsidRPr="005454CB">
        <w:rPr>
          <w:rFonts w:ascii="Times New Roman" w:hAnsi="Times New Roman"/>
          <w:b/>
          <w:bCs/>
          <w:sz w:val="20"/>
          <w:szCs w:val="20"/>
        </w:rPr>
        <w:t>-</w:t>
      </w:r>
      <w:proofErr w:type="spellStart"/>
      <w:r w:rsidRPr="005454CB">
        <w:rPr>
          <w:rFonts w:ascii="Times New Roman" w:hAnsi="Times New Roman"/>
          <w:b/>
          <w:bCs/>
          <w:sz w:val="20"/>
          <w:szCs w:val="20"/>
          <w:lang w:val="en-US"/>
        </w:rPr>
        <w:t>zalinatazbieva</w:t>
      </w:r>
      <w:proofErr w:type="spellEnd"/>
      <w:r w:rsidRPr="005454CB">
        <w:rPr>
          <w:rFonts w:ascii="Times New Roman" w:hAnsi="Times New Roman"/>
          <w:b/>
          <w:bCs/>
          <w:sz w:val="20"/>
          <w:szCs w:val="20"/>
        </w:rPr>
        <w:t>@</w:t>
      </w:r>
      <w:r w:rsidRPr="005454CB">
        <w:rPr>
          <w:rFonts w:ascii="Times New Roman" w:hAnsi="Times New Roman"/>
          <w:b/>
          <w:bCs/>
          <w:sz w:val="20"/>
          <w:szCs w:val="20"/>
          <w:lang w:val="en-US"/>
        </w:rPr>
        <w:t>mail</w:t>
      </w:r>
      <w:r w:rsidRPr="005454CB">
        <w:rPr>
          <w:rFonts w:ascii="Times New Roman" w:hAnsi="Times New Roman"/>
          <w:b/>
          <w:bCs/>
          <w:sz w:val="20"/>
          <w:szCs w:val="20"/>
        </w:rPr>
        <w:t>.</w:t>
      </w:r>
      <w:proofErr w:type="spellStart"/>
      <w:r w:rsidRPr="005454CB">
        <w:rPr>
          <w:rFonts w:ascii="Times New Roman" w:hAnsi="Times New Roman"/>
          <w:b/>
          <w:bCs/>
          <w:sz w:val="20"/>
          <w:szCs w:val="20"/>
          <w:lang w:val="en-US"/>
        </w:rPr>
        <w:t>ru</w:t>
      </w:r>
      <w:proofErr w:type="spellEnd"/>
      <w:r w:rsidRPr="005454CB">
        <w:rPr>
          <w:rFonts w:ascii="Times New Roman" w:hAnsi="Times New Roman"/>
          <w:b/>
          <w:bCs/>
          <w:sz w:val="20"/>
          <w:szCs w:val="20"/>
        </w:rPr>
        <w:t xml:space="preserve"> / сайт школы-</w:t>
      </w:r>
      <w:proofErr w:type="spellStart"/>
      <w:r w:rsidRPr="005454CB">
        <w:rPr>
          <w:rFonts w:ascii="Times New Roman" w:hAnsi="Times New Roman"/>
          <w:b/>
          <w:bCs/>
          <w:sz w:val="20"/>
          <w:szCs w:val="20"/>
          <w:lang w:val="en-US"/>
        </w:rPr>
        <w:t>sadsosh</w:t>
      </w:r>
      <w:proofErr w:type="spellEnd"/>
      <w:r w:rsidRPr="005454CB">
        <w:rPr>
          <w:rFonts w:ascii="Times New Roman" w:hAnsi="Times New Roman"/>
          <w:b/>
          <w:bCs/>
          <w:sz w:val="20"/>
          <w:szCs w:val="20"/>
        </w:rPr>
        <w:t>.</w:t>
      </w:r>
      <w:proofErr w:type="spellStart"/>
      <w:r w:rsidRPr="005454CB">
        <w:rPr>
          <w:rFonts w:ascii="Times New Roman" w:hAnsi="Times New Roman"/>
          <w:b/>
          <w:bCs/>
          <w:sz w:val="20"/>
          <w:szCs w:val="20"/>
          <w:lang w:val="en-US"/>
        </w:rPr>
        <w:t>ru</w:t>
      </w:r>
      <w:proofErr w:type="spellEnd"/>
    </w:p>
    <w:tbl>
      <w:tblPr>
        <w:tblpPr w:leftFromText="180" w:rightFromText="180" w:bottomFromText="200" w:vertAnchor="page" w:horzAnchor="margin" w:tblpY="2971"/>
        <w:tblW w:w="9810" w:type="dxa"/>
        <w:tblLayout w:type="fixed"/>
        <w:tblLook w:val="04A0"/>
      </w:tblPr>
      <w:tblGrid>
        <w:gridCol w:w="4254"/>
        <w:gridCol w:w="675"/>
        <w:gridCol w:w="4881"/>
      </w:tblGrid>
      <w:tr w:rsidR="00DE1DE8" w:rsidRPr="005454CB" w:rsidTr="00DC0A6D">
        <w:tc>
          <w:tcPr>
            <w:tcW w:w="4254" w:type="dxa"/>
            <w:hideMark/>
          </w:tcPr>
          <w:p w:rsidR="00DE1DE8" w:rsidRPr="005454CB" w:rsidRDefault="00DE1DE8" w:rsidP="00DC0A6D">
            <w:pPr>
              <w:ind w:left="-426"/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«ПРИНЯТО</w:t>
            </w:r>
            <w:r w:rsidRPr="005454CB">
              <w:rPr>
                <w:rFonts w:ascii="Times New Roman" w:hAnsi="Times New Roman"/>
                <w:b/>
              </w:rPr>
              <w:t>»</w:t>
            </w:r>
          </w:p>
          <w:p w:rsidR="002928B0" w:rsidRDefault="00DE1DE8" w:rsidP="002928B0">
            <w:pPr>
              <w:contextualSpacing/>
              <w:jc w:val="center"/>
              <w:rPr>
                <w:rFonts w:ascii="Times New Roman" w:hAnsi="Times New Roman"/>
                <w:b/>
              </w:rPr>
            </w:pPr>
            <w:r w:rsidRPr="005454CB">
              <w:rPr>
                <w:rFonts w:ascii="Times New Roman" w:hAnsi="Times New Roman"/>
                <w:b/>
              </w:rPr>
              <w:t xml:space="preserve">на заседании </w:t>
            </w:r>
            <w:r>
              <w:rPr>
                <w:rFonts w:ascii="Times New Roman" w:hAnsi="Times New Roman"/>
                <w:b/>
              </w:rPr>
              <w:t>педагогического совета</w:t>
            </w:r>
            <w:r w:rsidRPr="005454CB">
              <w:rPr>
                <w:rFonts w:ascii="Times New Roman" w:hAnsi="Times New Roman"/>
                <w:b/>
              </w:rPr>
              <w:t xml:space="preserve"> МБОУ «СОШ с. </w:t>
            </w:r>
            <w:proofErr w:type="gramStart"/>
            <w:r w:rsidRPr="005454CB">
              <w:rPr>
                <w:rFonts w:ascii="Times New Roman" w:hAnsi="Times New Roman"/>
                <w:b/>
              </w:rPr>
              <w:t>Садовое</w:t>
            </w:r>
            <w:proofErr w:type="gramEnd"/>
            <w:r w:rsidRPr="005454CB">
              <w:rPr>
                <w:rFonts w:ascii="Times New Roman" w:hAnsi="Times New Roman"/>
                <w:b/>
              </w:rPr>
              <w:t xml:space="preserve"> Грозненского муниципального района»</w:t>
            </w:r>
          </w:p>
          <w:p w:rsidR="00DE1DE8" w:rsidRPr="002928B0" w:rsidRDefault="00DE1DE8" w:rsidP="002928B0">
            <w:pPr>
              <w:contextualSpacing/>
              <w:jc w:val="center"/>
              <w:rPr>
                <w:rFonts w:ascii="Times New Roman" w:hAnsi="Times New Roman"/>
                <w:b/>
              </w:rPr>
            </w:pPr>
            <w:r w:rsidRPr="005454CB">
              <w:rPr>
                <w:rFonts w:ascii="Times New Roman" w:hAnsi="Times New Roman"/>
                <w:b/>
              </w:rPr>
              <w:t>Протокол от «</w:t>
            </w:r>
            <w:r>
              <w:rPr>
                <w:rFonts w:ascii="Times New Roman" w:hAnsi="Times New Roman"/>
                <w:b/>
                <w:u w:val="single"/>
              </w:rPr>
              <w:t>__</w:t>
            </w:r>
            <w:r w:rsidRPr="005454CB">
              <w:rPr>
                <w:rFonts w:ascii="Times New Roman" w:hAnsi="Times New Roman"/>
                <w:b/>
              </w:rPr>
              <w:t xml:space="preserve">_» </w:t>
            </w:r>
            <w:r w:rsidR="002928B0">
              <w:rPr>
                <w:rFonts w:ascii="Times New Roman" w:hAnsi="Times New Roman"/>
                <w:b/>
                <w:u w:val="single"/>
              </w:rPr>
              <w:t>_______</w:t>
            </w:r>
            <w:r w:rsidRPr="005454CB">
              <w:rPr>
                <w:rFonts w:ascii="Times New Roman" w:hAnsi="Times New Roman"/>
                <w:b/>
                <w:u w:val="single"/>
              </w:rPr>
              <w:t xml:space="preserve"> </w:t>
            </w:r>
            <w:r>
              <w:rPr>
                <w:rFonts w:ascii="Times New Roman" w:hAnsi="Times New Roman"/>
                <w:b/>
              </w:rPr>
              <w:t>2016</w:t>
            </w:r>
            <w:r w:rsidRPr="005454CB">
              <w:rPr>
                <w:rFonts w:ascii="Times New Roman" w:hAnsi="Times New Roman"/>
                <w:b/>
              </w:rPr>
              <w:t xml:space="preserve"> г. №</w:t>
            </w:r>
            <w:r>
              <w:rPr>
                <w:rFonts w:ascii="Times New Roman" w:hAnsi="Times New Roman"/>
                <w:b/>
                <w:u w:val="single"/>
              </w:rPr>
              <w:t>___</w:t>
            </w:r>
          </w:p>
        </w:tc>
        <w:tc>
          <w:tcPr>
            <w:tcW w:w="675" w:type="dxa"/>
          </w:tcPr>
          <w:p w:rsidR="00DE1DE8" w:rsidRPr="005454CB" w:rsidRDefault="00DE1DE8" w:rsidP="00DC0A6D">
            <w:pPr>
              <w:contextualSpacing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81" w:type="dxa"/>
            <w:hideMark/>
          </w:tcPr>
          <w:p w:rsidR="00DE1DE8" w:rsidRPr="005454CB" w:rsidRDefault="00DE1DE8" w:rsidP="00DC0A6D">
            <w:pPr>
              <w:contextualSpacing/>
              <w:jc w:val="center"/>
              <w:rPr>
                <w:rFonts w:ascii="Times New Roman" w:hAnsi="Times New Roman"/>
                <w:b/>
              </w:rPr>
            </w:pPr>
            <w:r w:rsidRPr="005454CB">
              <w:rPr>
                <w:rFonts w:ascii="Times New Roman" w:hAnsi="Times New Roman"/>
                <w:b/>
              </w:rPr>
              <w:t>« УТВЕРЖДАЮ»</w:t>
            </w:r>
          </w:p>
          <w:p w:rsidR="00DE1DE8" w:rsidRPr="005454CB" w:rsidRDefault="00DE1DE8" w:rsidP="00DC0A6D">
            <w:pPr>
              <w:contextualSpacing/>
              <w:jc w:val="center"/>
              <w:rPr>
                <w:rFonts w:ascii="Times New Roman" w:hAnsi="Times New Roman"/>
                <w:b/>
              </w:rPr>
            </w:pPr>
            <w:r w:rsidRPr="005454CB">
              <w:rPr>
                <w:rFonts w:ascii="Times New Roman" w:hAnsi="Times New Roman"/>
                <w:b/>
              </w:rPr>
              <w:t>Директор МБОУ «СОШ с</w:t>
            </w:r>
            <w:proofErr w:type="gramStart"/>
            <w:r w:rsidRPr="005454CB">
              <w:rPr>
                <w:rFonts w:ascii="Times New Roman" w:hAnsi="Times New Roman"/>
                <w:b/>
              </w:rPr>
              <w:t>.С</w:t>
            </w:r>
            <w:proofErr w:type="gramEnd"/>
            <w:r w:rsidRPr="005454CB">
              <w:rPr>
                <w:rFonts w:ascii="Times New Roman" w:hAnsi="Times New Roman"/>
                <w:b/>
              </w:rPr>
              <w:t>адовое Грозненского муниципального района»</w:t>
            </w:r>
          </w:p>
          <w:p w:rsidR="00DE1DE8" w:rsidRPr="005454CB" w:rsidRDefault="00DE1DE8" w:rsidP="00DC0A6D">
            <w:pPr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__________________З.М.</w:t>
            </w:r>
            <w:r w:rsidRPr="005454CB">
              <w:rPr>
                <w:rFonts w:ascii="Times New Roman" w:hAnsi="Times New Roman"/>
                <w:b/>
              </w:rPr>
              <w:t xml:space="preserve"> Тазбиева</w:t>
            </w:r>
          </w:p>
          <w:p w:rsidR="00DE1DE8" w:rsidRPr="005454CB" w:rsidRDefault="00DE1DE8" w:rsidP="00DC0A6D">
            <w:pPr>
              <w:contextualSpacing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Приказ от «____»______2016</w:t>
            </w:r>
            <w:r w:rsidRPr="005454CB">
              <w:rPr>
                <w:rFonts w:ascii="Times New Roman" w:hAnsi="Times New Roman"/>
                <w:b/>
              </w:rPr>
              <w:t xml:space="preserve">  г. №______</w:t>
            </w:r>
          </w:p>
        </w:tc>
      </w:tr>
    </w:tbl>
    <w:p w:rsidR="006F0D53" w:rsidRPr="00DE1DE8" w:rsidRDefault="006F0D53" w:rsidP="006F0D53">
      <w:pPr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6F0D53" w:rsidRPr="00DE1DE8" w:rsidRDefault="006F0D53" w:rsidP="006F0D53">
      <w:pPr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 </w:t>
      </w:r>
    </w:p>
    <w:p w:rsidR="006F0D53" w:rsidRPr="00DE1DE8" w:rsidRDefault="006F0D53" w:rsidP="006F0D53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DE1DE8">
        <w:rPr>
          <w:rFonts w:ascii="Times New Roman" w:hAnsi="Times New Roman"/>
          <w:b/>
          <w:sz w:val="28"/>
          <w:szCs w:val="28"/>
        </w:rPr>
        <w:t>ПОЛОЖЕНИЕ</w:t>
      </w:r>
    </w:p>
    <w:p w:rsidR="006F0D53" w:rsidRPr="00DE1DE8" w:rsidRDefault="006F0D53" w:rsidP="006F0D53">
      <w:pPr>
        <w:spacing w:after="0" w:line="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DE1DE8">
        <w:rPr>
          <w:rFonts w:ascii="Times New Roman" w:hAnsi="Times New Roman"/>
          <w:b/>
          <w:sz w:val="28"/>
          <w:szCs w:val="28"/>
        </w:rPr>
        <w:t xml:space="preserve"> о порядке разработки, </w:t>
      </w:r>
      <w:r w:rsidRPr="00DE1DE8">
        <w:rPr>
          <w:rFonts w:ascii="Times New Roman" w:hAnsi="Times New Roman"/>
          <w:b/>
          <w:bCs/>
          <w:sz w:val="28"/>
          <w:szCs w:val="28"/>
        </w:rPr>
        <w:t xml:space="preserve">утверждения и реализации </w:t>
      </w:r>
    </w:p>
    <w:p w:rsidR="006F0D53" w:rsidRPr="00DE1DE8" w:rsidRDefault="006F0D53" w:rsidP="006F0D53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DE1DE8">
        <w:rPr>
          <w:rFonts w:ascii="Times New Roman" w:hAnsi="Times New Roman"/>
          <w:b/>
          <w:sz w:val="28"/>
          <w:szCs w:val="28"/>
        </w:rPr>
        <w:t>адаптированной общеобразовательной программы</w:t>
      </w:r>
      <w:r w:rsidR="00E907C7" w:rsidRPr="00DE1DE8">
        <w:rPr>
          <w:rFonts w:ascii="Times New Roman" w:hAnsi="Times New Roman"/>
          <w:b/>
          <w:sz w:val="28"/>
          <w:szCs w:val="28"/>
        </w:rPr>
        <w:t>, адаптированной рабочей программы</w:t>
      </w:r>
    </w:p>
    <w:p w:rsidR="006F0D53" w:rsidRPr="00DE1DE8" w:rsidRDefault="006F0D53" w:rsidP="006F0D53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DE1DE8">
        <w:rPr>
          <w:rFonts w:ascii="Times New Roman" w:hAnsi="Times New Roman"/>
          <w:b/>
          <w:sz w:val="28"/>
          <w:szCs w:val="28"/>
        </w:rPr>
        <w:t xml:space="preserve">для </w:t>
      </w:r>
      <w:proofErr w:type="gramStart"/>
      <w:r w:rsidRPr="00DE1DE8"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 w:rsidRPr="00DE1DE8">
        <w:rPr>
          <w:rFonts w:ascii="Times New Roman" w:hAnsi="Times New Roman"/>
          <w:b/>
          <w:sz w:val="28"/>
          <w:szCs w:val="28"/>
        </w:rPr>
        <w:t xml:space="preserve"> с ограниченными возможностями здоровья</w:t>
      </w:r>
    </w:p>
    <w:p w:rsidR="006F0D53" w:rsidRPr="00DE1DE8" w:rsidRDefault="006F0D53" w:rsidP="006F0D53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6F0D53" w:rsidRPr="00DE1DE8" w:rsidRDefault="006F0D53" w:rsidP="006F0D53">
      <w:pPr>
        <w:pStyle w:val="a3"/>
        <w:numPr>
          <w:ilvl w:val="0"/>
          <w:numId w:val="1"/>
        </w:num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DE1DE8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6F0D53" w:rsidRPr="00DE1DE8" w:rsidRDefault="006F0D53" w:rsidP="006F0D53">
      <w:pPr>
        <w:pStyle w:val="a3"/>
        <w:spacing w:after="0" w:line="0" w:lineRule="atLeast"/>
        <w:rPr>
          <w:rFonts w:ascii="Times New Roman" w:hAnsi="Times New Roman"/>
          <w:b/>
          <w:sz w:val="28"/>
          <w:szCs w:val="28"/>
        </w:rPr>
      </w:pPr>
    </w:p>
    <w:p w:rsidR="006F0D53" w:rsidRPr="00DE1DE8" w:rsidRDefault="006F0D53" w:rsidP="006F0D53">
      <w:pPr>
        <w:pStyle w:val="a4"/>
        <w:numPr>
          <w:ilvl w:val="1"/>
          <w:numId w:val="1"/>
        </w:numPr>
        <w:tabs>
          <w:tab w:val="left" w:pos="567"/>
        </w:tabs>
        <w:spacing w:line="240" w:lineRule="auto"/>
        <w:ind w:right="20"/>
        <w:rPr>
          <w:rFonts w:eastAsia="Times New Roman"/>
          <w:sz w:val="28"/>
          <w:szCs w:val="28"/>
        </w:rPr>
      </w:pPr>
      <w:r w:rsidRPr="00DE1DE8">
        <w:rPr>
          <w:sz w:val="28"/>
          <w:szCs w:val="28"/>
        </w:rPr>
        <w:t xml:space="preserve">Настоящее положение разработано в соответствии с Законом РФ «Об образовании в Российской Федерации» от 29 декабря 2012 года № 273-ФЗ, ст.12; </w:t>
      </w:r>
      <w:r w:rsidRPr="00DE1DE8">
        <w:rPr>
          <w:bCs/>
          <w:sz w:val="28"/>
          <w:szCs w:val="28"/>
          <w:shd w:val="clear" w:color="auto" w:fill="FFFFFF"/>
        </w:rPr>
        <w:t>Федеральным государственным образовательным стандартом начального общего образования обучающихся с ограниченными возможностями здоровья, утвержденным приказом Министерства образования и науки Российской Федерации от 19 декабря  2014 года № 1598</w:t>
      </w:r>
      <w:r w:rsidRPr="00DE1DE8">
        <w:rPr>
          <w:sz w:val="28"/>
          <w:szCs w:val="28"/>
        </w:rPr>
        <w:t xml:space="preserve">; </w:t>
      </w:r>
      <w:r w:rsidRPr="00DE1DE8">
        <w:rPr>
          <w:bCs/>
          <w:sz w:val="28"/>
          <w:szCs w:val="28"/>
          <w:shd w:val="clear" w:color="auto" w:fill="FFFFFF"/>
        </w:rPr>
        <w:t xml:space="preserve">Федеральным государственным образовательным стандартом начального общего образования, утвержденным приказом Министерства образования и науки Российской Федерации от 06октября 2009 года № 373 (в ред. приказа </w:t>
      </w:r>
      <w:proofErr w:type="spellStart"/>
      <w:r w:rsidRPr="00DE1DE8">
        <w:rPr>
          <w:bCs/>
          <w:sz w:val="28"/>
          <w:szCs w:val="28"/>
          <w:shd w:val="clear" w:color="auto" w:fill="FFFFFF"/>
        </w:rPr>
        <w:t>Минобрнауки</w:t>
      </w:r>
      <w:proofErr w:type="spellEnd"/>
      <w:r w:rsidRPr="00DE1DE8">
        <w:rPr>
          <w:bCs/>
          <w:sz w:val="28"/>
          <w:szCs w:val="28"/>
          <w:shd w:val="clear" w:color="auto" w:fill="FFFFFF"/>
        </w:rPr>
        <w:t xml:space="preserve"> России от  31 декабря  2015  года  № 1576)</w:t>
      </w:r>
      <w:r w:rsidRPr="00DE1DE8">
        <w:rPr>
          <w:sz w:val="28"/>
          <w:szCs w:val="28"/>
        </w:rPr>
        <w:t xml:space="preserve">; </w:t>
      </w:r>
      <w:proofErr w:type="gramStart"/>
      <w:r w:rsidRPr="00DE1DE8">
        <w:rPr>
          <w:rFonts w:eastAsia="Times New Roman"/>
          <w:sz w:val="28"/>
          <w:szCs w:val="28"/>
        </w:rPr>
        <w:t xml:space="preserve">СанПиНом 2.4.2.2821-10 "Санитарно-эпидемиологические требования к условиям и организации обучения в общеобразовательных учреждениях", утвержденные постановлением Главного государственного санитарного врача Российской Федерации от 29.12.2010№ 189 (в ред. Постановления Главного </w:t>
      </w:r>
      <w:r w:rsidRPr="00DE1DE8">
        <w:rPr>
          <w:sz w:val="28"/>
          <w:szCs w:val="28"/>
        </w:rPr>
        <w:t>государственного санитарного врача РФ</w:t>
      </w:r>
      <w:r w:rsidRPr="00DE1DE8">
        <w:rPr>
          <w:rFonts w:eastAsia="Times New Roman"/>
          <w:sz w:val="28"/>
          <w:szCs w:val="28"/>
        </w:rPr>
        <w:t xml:space="preserve"> № 81 от 24.12.2015);</w:t>
      </w:r>
      <w:proofErr w:type="gramEnd"/>
      <w:r w:rsidRPr="00DE1DE8">
        <w:rPr>
          <w:rFonts w:eastAsia="Times New Roman"/>
          <w:sz w:val="28"/>
          <w:szCs w:val="28"/>
        </w:rPr>
        <w:t xml:space="preserve"> </w:t>
      </w:r>
      <w:proofErr w:type="gramStart"/>
      <w:r w:rsidRPr="00DE1DE8">
        <w:rPr>
          <w:sz w:val="28"/>
          <w:szCs w:val="28"/>
        </w:rPr>
        <w:t>СанПиН 2.4.2.3286 "Санитарно-эпидемиологические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здоровья", утвержденные постановлением Главного государственного санитарного врача Российской Федерации  от 10 июля 2015 года  № 26.</w:t>
      </w:r>
      <w:proofErr w:type="gramEnd"/>
    </w:p>
    <w:p w:rsidR="006F0D53" w:rsidRPr="00DE1DE8" w:rsidRDefault="006F0D53" w:rsidP="006F0D53">
      <w:pPr>
        <w:pStyle w:val="a4"/>
        <w:numPr>
          <w:ilvl w:val="1"/>
          <w:numId w:val="1"/>
        </w:numPr>
        <w:tabs>
          <w:tab w:val="left" w:pos="567"/>
        </w:tabs>
        <w:spacing w:line="240" w:lineRule="auto"/>
        <w:ind w:right="20"/>
        <w:rPr>
          <w:rFonts w:eastAsia="Times New Roman"/>
          <w:sz w:val="28"/>
          <w:szCs w:val="28"/>
        </w:rPr>
      </w:pPr>
      <w:r w:rsidRPr="00DE1DE8">
        <w:rPr>
          <w:sz w:val="28"/>
          <w:szCs w:val="28"/>
        </w:rPr>
        <w:t xml:space="preserve">Положение определяет структуру, порядок разработки и утверждения </w:t>
      </w:r>
      <w:r w:rsidRPr="00DE1DE8">
        <w:rPr>
          <w:sz w:val="28"/>
          <w:szCs w:val="28"/>
        </w:rPr>
        <w:lastRenderedPageBreak/>
        <w:t>адаптированной основной образовательной программы начального общего образования, реализуемой в МБОУ «СОШ</w:t>
      </w:r>
      <w:r w:rsidR="00DE1DE8">
        <w:rPr>
          <w:sz w:val="28"/>
          <w:szCs w:val="28"/>
        </w:rPr>
        <w:t xml:space="preserve"> с</w:t>
      </w:r>
      <w:proofErr w:type="gramStart"/>
      <w:r w:rsidR="00DE1DE8">
        <w:rPr>
          <w:sz w:val="28"/>
          <w:szCs w:val="28"/>
        </w:rPr>
        <w:t>.С</w:t>
      </w:r>
      <w:proofErr w:type="gramEnd"/>
      <w:r w:rsidR="00DE1DE8">
        <w:rPr>
          <w:sz w:val="28"/>
          <w:szCs w:val="28"/>
        </w:rPr>
        <w:t>адовое</w:t>
      </w:r>
      <w:r w:rsidRPr="00DE1DE8">
        <w:rPr>
          <w:sz w:val="28"/>
          <w:szCs w:val="28"/>
        </w:rPr>
        <w:t>», далее образовательная организация.</w:t>
      </w:r>
    </w:p>
    <w:p w:rsidR="006F0D53" w:rsidRPr="00DE1DE8" w:rsidRDefault="006F0D53" w:rsidP="006F0D53">
      <w:pPr>
        <w:pStyle w:val="a4"/>
        <w:numPr>
          <w:ilvl w:val="1"/>
          <w:numId w:val="1"/>
        </w:numPr>
        <w:tabs>
          <w:tab w:val="left" w:pos="567"/>
        </w:tabs>
        <w:spacing w:line="240" w:lineRule="auto"/>
        <w:ind w:right="20"/>
        <w:rPr>
          <w:rFonts w:eastAsia="Times New Roman"/>
          <w:sz w:val="28"/>
          <w:szCs w:val="28"/>
        </w:rPr>
      </w:pPr>
      <w:r w:rsidRPr="00DE1DE8">
        <w:rPr>
          <w:sz w:val="28"/>
          <w:szCs w:val="28"/>
        </w:rPr>
        <w:t xml:space="preserve">Адаптированная основная общеобразовательная программа начального общего образования (далее – АООП НОО) - комплекс основных характеристик образования (объем, содержание, планируемые результаты), организационно-педагогических условий и форм аттестации, который представлен в виде учебного плана, календарного учебного графика, рабочих программ учебных предметов, курсов, дисциплин (модулей), иных компонентов, а также оценочных и методических материалов. </w:t>
      </w:r>
    </w:p>
    <w:p w:rsidR="006F0D53" w:rsidRPr="00DE1DE8" w:rsidRDefault="006F0D53" w:rsidP="006F0D53">
      <w:pPr>
        <w:pStyle w:val="a4"/>
        <w:numPr>
          <w:ilvl w:val="1"/>
          <w:numId w:val="1"/>
        </w:numPr>
        <w:tabs>
          <w:tab w:val="left" w:pos="567"/>
        </w:tabs>
        <w:spacing w:line="240" w:lineRule="auto"/>
        <w:ind w:right="20"/>
        <w:rPr>
          <w:rFonts w:eastAsia="Times New Roman"/>
          <w:sz w:val="28"/>
          <w:szCs w:val="28"/>
        </w:rPr>
      </w:pPr>
      <w:r w:rsidRPr="00DE1DE8">
        <w:rPr>
          <w:sz w:val="28"/>
          <w:szCs w:val="28"/>
        </w:rPr>
        <w:t>АООП НОО определяет содержание и организацию образовательной деятельности на уровне НОО и обеспечивает решение задач, указанных в пункте 1.8 Федерального</w:t>
      </w:r>
      <w:r w:rsidR="00DE1DE8">
        <w:rPr>
          <w:sz w:val="28"/>
          <w:szCs w:val="28"/>
        </w:rPr>
        <w:t xml:space="preserve"> </w:t>
      </w:r>
      <w:r w:rsidRPr="00DE1DE8">
        <w:rPr>
          <w:sz w:val="28"/>
          <w:szCs w:val="28"/>
        </w:rPr>
        <w:t xml:space="preserve">государственного образовательного стандарта начального общего образования обучающихся с ограниченными возможностями здоровья, утвержденного приказом </w:t>
      </w:r>
      <w:proofErr w:type="spellStart"/>
      <w:r w:rsidRPr="00DE1DE8">
        <w:rPr>
          <w:sz w:val="28"/>
          <w:szCs w:val="28"/>
        </w:rPr>
        <w:t>Минобрнауки</w:t>
      </w:r>
      <w:proofErr w:type="spellEnd"/>
      <w:r w:rsidRPr="00DE1DE8">
        <w:rPr>
          <w:sz w:val="28"/>
          <w:szCs w:val="28"/>
        </w:rPr>
        <w:t xml:space="preserve"> РФ от 19.12.14 №1598 (далее – Стандарт):</w:t>
      </w:r>
    </w:p>
    <w:p w:rsidR="006F0D53" w:rsidRPr="00DE1DE8" w:rsidRDefault="006F0D53" w:rsidP="006F0D53">
      <w:pPr>
        <w:pStyle w:val="Default"/>
        <w:numPr>
          <w:ilvl w:val="0"/>
          <w:numId w:val="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формирование общей культуры, обеспечивающей разностороннее развитие их личности (нравственно-эстетическое, социально-личностное, интеллектуальное, физическое); </w:t>
      </w:r>
    </w:p>
    <w:p w:rsidR="006F0D53" w:rsidRPr="00DE1DE8" w:rsidRDefault="006F0D53" w:rsidP="006F0D53">
      <w:pPr>
        <w:pStyle w:val="Default"/>
        <w:numPr>
          <w:ilvl w:val="0"/>
          <w:numId w:val="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охрана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и укрепление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физического и психического здоровья детей, в том числе их социального и эмоционального благополучия;</w:t>
      </w:r>
    </w:p>
    <w:p w:rsidR="006F0D53" w:rsidRPr="00DE1DE8" w:rsidRDefault="006F0D53" w:rsidP="006F0D53">
      <w:pPr>
        <w:pStyle w:val="Default"/>
        <w:numPr>
          <w:ilvl w:val="0"/>
          <w:numId w:val="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формирование основ гражданской идентичности и </w:t>
      </w:r>
      <w:proofErr w:type="gramStart"/>
      <w:r w:rsidRPr="00DE1DE8">
        <w:rPr>
          <w:color w:val="auto"/>
          <w:sz w:val="28"/>
          <w:szCs w:val="28"/>
        </w:rPr>
        <w:t>мировоззрения</w:t>
      </w:r>
      <w:proofErr w:type="gramEnd"/>
      <w:r w:rsidRPr="00DE1DE8">
        <w:rPr>
          <w:color w:val="auto"/>
          <w:sz w:val="28"/>
          <w:szCs w:val="28"/>
        </w:rPr>
        <w:t xml:space="preserve"> обучающихся в соответствии с принятыми в семье и обществе духовно-нравственными и социокультурными ценностями;</w:t>
      </w:r>
    </w:p>
    <w:p w:rsidR="006F0D53" w:rsidRPr="00DE1DE8" w:rsidRDefault="006F0D53" w:rsidP="006F0D53">
      <w:pPr>
        <w:pStyle w:val="Default"/>
        <w:numPr>
          <w:ilvl w:val="0"/>
          <w:numId w:val="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формирование основ учебной деятельности;</w:t>
      </w:r>
    </w:p>
    <w:p w:rsidR="006F0D53" w:rsidRPr="00DE1DE8" w:rsidRDefault="006F0D53" w:rsidP="006F0D53">
      <w:pPr>
        <w:pStyle w:val="Default"/>
        <w:numPr>
          <w:ilvl w:val="0"/>
          <w:numId w:val="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создание специальных условий для получения образования в соответствии с возрастными, индивидуальными особенностями и особыми образовательными потребностями, развитие способностей и творческого потенциала каждого обучающегося как субъекта отношений в сфере образования;</w:t>
      </w:r>
    </w:p>
    <w:p w:rsidR="006F0D53" w:rsidRPr="00DE1DE8" w:rsidRDefault="006F0D53" w:rsidP="006F0D53">
      <w:pPr>
        <w:pStyle w:val="Default"/>
        <w:numPr>
          <w:ilvl w:val="0"/>
          <w:numId w:val="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обеспечение вариативности и разнообразия содержания АООП НОО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 xml:space="preserve">и организационных форм получения образования </w:t>
      </w:r>
      <w:proofErr w:type="gramStart"/>
      <w:r w:rsidRPr="00DE1DE8">
        <w:rPr>
          <w:color w:val="auto"/>
          <w:sz w:val="28"/>
          <w:szCs w:val="28"/>
        </w:rPr>
        <w:t>обучающимися</w:t>
      </w:r>
      <w:proofErr w:type="gramEnd"/>
      <w:r w:rsidRPr="00DE1DE8">
        <w:rPr>
          <w:color w:val="auto"/>
          <w:sz w:val="28"/>
          <w:szCs w:val="28"/>
        </w:rPr>
        <w:t xml:space="preserve"> с учётом их образовательных потребностей, способностей и состояния здоровья, типологических и индивидуальных особенностей;</w:t>
      </w:r>
    </w:p>
    <w:p w:rsidR="006F0D53" w:rsidRPr="00DE1DE8" w:rsidRDefault="006F0D53" w:rsidP="006F0D53">
      <w:pPr>
        <w:pStyle w:val="Default"/>
        <w:numPr>
          <w:ilvl w:val="0"/>
          <w:numId w:val="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формирование социокультурной и образовательной среды с учётом  общих и особых образовательных потребностей разных групп обучающихся.</w:t>
      </w:r>
    </w:p>
    <w:p w:rsidR="006F0D53" w:rsidRPr="00DE1DE8" w:rsidRDefault="006F0D53" w:rsidP="006F0D53">
      <w:pPr>
        <w:pStyle w:val="a4"/>
        <w:tabs>
          <w:tab w:val="left" w:pos="567"/>
        </w:tabs>
        <w:spacing w:line="240" w:lineRule="auto"/>
        <w:ind w:right="20"/>
        <w:rPr>
          <w:rFonts w:eastAsia="Times New Roman"/>
          <w:sz w:val="28"/>
          <w:szCs w:val="28"/>
        </w:rPr>
      </w:pPr>
      <w:r w:rsidRPr="00DE1DE8">
        <w:rPr>
          <w:sz w:val="28"/>
          <w:szCs w:val="28"/>
        </w:rPr>
        <w:t xml:space="preserve">АООП НОО для </w:t>
      </w:r>
      <w:proofErr w:type="gramStart"/>
      <w:r w:rsidRPr="00DE1DE8">
        <w:rPr>
          <w:sz w:val="28"/>
          <w:szCs w:val="28"/>
        </w:rPr>
        <w:t>обучающихся</w:t>
      </w:r>
      <w:proofErr w:type="gramEnd"/>
      <w:r w:rsidRPr="00DE1DE8">
        <w:rPr>
          <w:sz w:val="28"/>
          <w:szCs w:val="28"/>
        </w:rPr>
        <w:t xml:space="preserve"> с ОВЗ, имеющих инвалидность, дополняется индивидуальной</w:t>
      </w:r>
      <w:r w:rsidR="00DE1DE8">
        <w:rPr>
          <w:sz w:val="28"/>
          <w:szCs w:val="28"/>
        </w:rPr>
        <w:t xml:space="preserve"> </w:t>
      </w:r>
      <w:r w:rsidRPr="00DE1DE8">
        <w:rPr>
          <w:sz w:val="28"/>
          <w:szCs w:val="28"/>
        </w:rPr>
        <w:t xml:space="preserve">программой реабилитации (ИПРА) инвалида в части создания специальных условия получения образования. 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Освоение АООП НОО происходит дифференцированно разными группами обучающихся с ОВЗ с учетом их особых образовательных </w:t>
      </w:r>
      <w:proofErr w:type="gramStart"/>
      <w:r w:rsidRPr="00DE1DE8">
        <w:rPr>
          <w:color w:val="auto"/>
          <w:sz w:val="28"/>
          <w:szCs w:val="28"/>
        </w:rPr>
        <w:t>потребностей</w:t>
      </w:r>
      <w:proofErr w:type="gramEnd"/>
      <w:r w:rsidRPr="00DE1DE8">
        <w:rPr>
          <w:color w:val="auto"/>
          <w:sz w:val="28"/>
          <w:szCs w:val="28"/>
        </w:rPr>
        <w:t xml:space="preserve"> в течение установленного Стандартом срока от четырех до шести лет.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lastRenderedPageBreak/>
        <w:t xml:space="preserve">Возможна гибкая смена образовательного маршрута, программ и условий получения НОО </w:t>
      </w:r>
      <w:proofErr w:type="gramStart"/>
      <w:r w:rsidRPr="00DE1DE8">
        <w:rPr>
          <w:color w:val="auto"/>
          <w:sz w:val="28"/>
          <w:szCs w:val="28"/>
        </w:rPr>
        <w:t>обучающимися</w:t>
      </w:r>
      <w:proofErr w:type="gramEnd"/>
      <w:r w:rsidRPr="00DE1DE8">
        <w:rPr>
          <w:color w:val="auto"/>
          <w:sz w:val="28"/>
          <w:szCs w:val="28"/>
        </w:rPr>
        <w:t xml:space="preserve"> с ОВЗ на основе комплексной оценки личностных, </w:t>
      </w:r>
      <w:proofErr w:type="spellStart"/>
      <w:r w:rsidRPr="00DE1DE8">
        <w:rPr>
          <w:color w:val="auto"/>
          <w:sz w:val="28"/>
          <w:szCs w:val="28"/>
        </w:rPr>
        <w:t>метапредметных</w:t>
      </w:r>
      <w:proofErr w:type="spellEnd"/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и предметных результатов освоения АООП НОО, заключения психолого-медико-педагогической комиссии (далее – ПМПК) и мнения родителей (законных представителей).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АООП НОО для обучающихся с ОВЗ разрабатывается в соответствии со Стандартом  самостоятельно рабочей группой по введению федеральных государственных образовательных стандартов общего образования (далее - ФГОС ОВЗ) с учётом особенностей образовательной организации, образовательных потребностей и запросов обучающихся, их родителей (законных представителей) и общественности и утверждается организацией.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АООП НОО реализуется с учетом образовательных потребностей групп или отдельных обучающихся с ОВЗ на основе специально разработанных учебных планов, в том числе индивидуальных, которые обеспечивают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Реализация АООП НОО может быть организована как совместно с другими обучающимися, так и в отдельных классах,  группах или в отдельных организациях. 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Для обеспечения освоения </w:t>
      </w:r>
      <w:proofErr w:type="gramStart"/>
      <w:r w:rsidRPr="00DE1DE8">
        <w:rPr>
          <w:color w:val="auto"/>
          <w:sz w:val="28"/>
          <w:szCs w:val="28"/>
        </w:rPr>
        <w:t>обучающимися</w:t>
      </w:r>
      <w:proofErr w:type="gramEnd"/>
      <w:r w:rsidRPr="00DE1DE8">
        <w:rPr>
          <w:color w:val="auto"/>
          <w:sz w:val="28"/>
          <w:szCs w:val="28"/>
        </w:rPr>
        <w:t xml:space="preserve"> с ОВЗ АООП НОО возможно использование сетевой формы.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</w:p>
    <w:p w:rsidR="006F0D53" w:rsidRPr="00DE1DE8" w:rsidRDefault="006F0D53" w:rsidP="006F0D53">
      <w:pPr>
        <w:numPr>
          <w:ilvl w:val="0"/>
          <w:numId w:val="1"/>
        </w:num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DE1DE8">
        <w:rPr>
          <w:rFonts w:ascii="Times New Roman" w:hAnsi="Times New Roman"/>
          <w:b/>
          <w:sz w:val="28"/>
          <w:szCs w:val="28"/>
        </w:rPr>
        <w:t>Структура АООП НОО</w:t>
      </w:r>
    </w:p>
    <w:p w:rsidR="006F0D53" w:rsidRPr="00DE1DE8" w:rsidRDefault="006F0D53" w:rsidP="006F0D53">
      <w:pPr>
        <w:spacing w:after="0" w:line="0" w:lineRule="atLeast"/>
        <w:ind w:left="720"/>
        <w:jc w:val="both"/>
        <w:rPr>
          <w:rFonts w:ascii="Times New Roman" w:hAnsi="Times New Roman"/>
          <w:b/>
          <w:sz w:val="28"/>
          <w:szCs w:val="28"/>
        </w:rPr>
      </w:pP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АООП НОО включает обязательную часть и часть, формируемую участниками образовательных отношений.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Соотношение частей определяется дифференцированно в зависимости от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варианта АООП НОО и составляет: 80% и 20%, 70% и 30% или 60% и 40%, которые указаны в приложениях №№ 1-8 к Стандарту.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АООП НОО реализуется образовательной организацией через организацию урочной и внеурочной деятельности.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АООП НОО должна содержать три раздела: целевой, содержательный и организационный.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i/>
          <w:color w:val="auto"/>
          <w:sz w:val="28"/>
          <w:szCs w:val="28"/>
        </w:rPr>
        <w:t>Целевой</w:t>
      </w:r>
      <w:r w:rsidRPr="00DE1DE8">
        <w:rPr>
          <w:color w:val="auto"/>
          <w:sz w:val="28"/>
          <w:szCs w:val="28"/>
        </w:rPr>
        <w:t xml:space="preserve"> раздел определяет общее назначение, цели, задачи и планируемые результаты реализации АООП НОО, а также способы определения достижения этих целей и результатов.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i/>
          <w:color w:val="auto"/>
          <w:sz w:val="28"/>
          <w:szCs w:val="28"/>
        </w:rPr>
        <w:t>Целевой</w:t>
      </w:r>
      <w:r w:rsidRPr="00DE1DE8">
        <w:rPr>
          <w:color w:val="auto"/>
          <w:sz w:val="28"/>
          <w:szCs w:val="28"/>
        </w:rPr>
        <w:t xml:space="preserve"> раздел включает:</w:t>
      </w:r>
    </w:p>
    <w:p w:rsidR="006F0D53" w:rsidRPr="00DE1DE8" w:rsidRDefault="006F0D53" w:rsidP="006F0D53">
      <w:pPr>
        <w:pStyle w:val="Default"/>
        <w:numPr>
          <w:ilvl w:val="0"/>
          <w:numId w:val="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пояснительную записку;</w:t>
      </w:r>
    </w:p>
    <w:p w:rsidR="006F0D53" w:rsidRPr="00DE1DE8" w:rsidRDefault="006F0D53" w:rsidP="006F0D53">
      <w:pPr>
        <w:pStyle w:val="Default"/>
        <w:numPr>
          <w:ilvl w:val="0"/>
          <w:numId w:val="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планируемые результаты освоения </w:t>
      </w:r>
      <w:proofErr w:type="gramStart"/>
      <w:r w:rsidRPr="00DE1DE8">
        <w:rPr>
          <w:color w:val="auto"/>
          <w:sz w:val="28"/>
          <w:szCs w:val="28"/>
        </w:rPr>
        <w:t>обучающимися</w:t>
      </w:r>
      <w:proofErr w:type="gramEnd"/>
      <w:r w:rsidRPr="00DE1DE8">
        <w:rPr>
          <w:color w:val="auto"/>
          <w:sz w:val="28"/>
          <w:szCs w:val="28"/>
        </w:rPr>
        <w:t xml:space="preserve"> с ОВЗ АООП НОО;</w:t>
      </w:r>
    </w:p>
    <w:p w:rsidR="006F0D53" w:rsidRPr="00DE1DE8" w:rsidRDefault="006F0D53" w:rsidP="006F0D53">
      <w:pPr>
        <w:pStyle w:val="Default"/>
        <w:numPr>
          <w:ilvl w:val="0"/>
          <w:numId w:val="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систему оценки достижения планируемых результатов освоения АООП НОО.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i/>
          <w:color w:val="auto"/>
          <w:sz w:val="28"/>
          <w:szCs w:val="28"/>
        </w:rPr>
        <w:t>Содержательный</w:t>
      </w:r>
      <w:r w:rsidRPr="00DE1DE8">
        <w:rPr>
          <w:color w:val="auto"/>
          <w:sz w:val="28"/>
          <w:szCs w:val="28"/>
        </w:rPr>
        <w:t xml:space="preserve"> раздел определяет общее содержание НОО обучающихся с ОВЗ и включает следующие программы, ориентированные на достижение личностных, предметных и </w:t>
      </w:r>
      <w:proofErr w:type="spellStart"/>
      <w:r w:rsidRPr="00DE1DE8">
        <w:rPr>
          <w:color w:val="auto"/>
          <w:sz w:val="28"/>
          <w:szCs w:val="28"/>
        </w:rPr>
        <w:t>метапредметных</w:t>
      </w:r>
      <w:proofErr w:type="spellEnd"/>
      <w:r w:rsidRPr="00DE1DE8">
        <w:rPr>
          <w:color w:val="auto"/>
          <w:sz w:val="28"/>
          <w:szCs w:val="28"/>
        </w:rPr>
        <w:t xml:space="preserve"> результатов (в зависимости от </w:t>
      </w:r>
      <w:r w:rsidRPr="00DE1DE8">
        <w:rPr>
          <w:color w:val="auto"/>
          <w:sz w:val="28"/>
          <w:szCs w:val="28"/>
        </w:rPr>
        <w:lastRenderedPageBreak/>
        <w:t>варианта АООП НОО содержательный раздел может быть ориентирован на достижение только личностных и предметных результатов) в соответствии с приложениями №№1-8 к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настоящему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Стандарту:</w:t>
      </w:r>
    </w:p>
    <w:p w:rsidR="006F0D53" w:rsidRPr="00DE1DE8" w:rsidRDefault="006F0D53" w:rsidP="006F0D53">
      <w:pPr>
        <w:pStyle w:val="Default"/>
        <w:numPr>
          <w:ilvl w:val="0"/>
          <w:numId w:val="4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программу формирования универсальных учебных действий у обучающихся (в зависимости от варианта АООП НОО – базовых учебных действий в соответствии с приложениями №№ 1-8 к настоящему Стандарту при получении НОО;</w:t>
      </w:r>
    </w:p>
    <w:p w:rsidR="006F0D53" w:rsidRPr="00DE1DE8" w:rsidRDefault="006F0D53" w:rsidP="006F0D53">
      <w:pPr>
        <w:pStyle w:val="Default"/>
        <w:numPr>
          <w:ilvl w:val="0"/>
          <w:numId w:val="4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программы отдельных учебных предметов, курсов коррекционно-развивающей области и курсов внеурочной деятельности;</w:t>
      </w:r>
    </w:p>
    <w:p w:rsidR="006F0D53" w:rsidRPr="00DE1DE8" w:rsidRDefault="006F0D53" w:rsidP="006F0D53">
      <w:pPr>
        <w:pStyle w:val="Default"/>
        <w:numPr>
          <w:ilvl w:val="0"/>
          <w:numId w:val="4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программу духовно-нравственного развития, воспитания </w:t>
      </w:r>
      <w:proofErr w:type="gramStart"/>
      <w:r w:rsidRPr="00DE1DE8">
        <w:rPr>
          <w:color w:val="auto"/>
          <w:sz w:val="28"/>
          <w:szCs w:val="28"/>
        </w:rPr>
        <w:t>обучающихся</w:t>
      </w:r>
      <w:proofErr w:type="gramEnd"/>
      <w:r w:rsidRPr="00DE1DE8">
        <w:rPr>
          <w:color w:val="auto"/>
          <w:sz w:val="28"/>
          <w:szCs w:val="28"/>
        </w:rPr>
        <w:t xml:space="preserve"> с ОВЗ при получении НОО (в зависимости от варианта АООП НОО – нравственного развития, воспитания обучающихся с ОВЗ в соответствии с приложениями №№ 1-8 к настоящему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Стандарту);</w:t>
      </w:r>
    </w:p>
    <w:p w:rsidR="006F0D53" w:rsidRPr="00DE1DE8" w:rsidRDefault="006F0D53" w:rsidP="006F0D53">
      <w:pPr>
        <w:pStyle w:val="Default"/>
        <w:numPr>
          <w:ilvl w:val="0"/>
          <w:numId w:val="4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программу формирования экологической культуры, здорового и безопасного образа жизни;</w:t>
      </w:r>
    </w:p>
    <w:p w:rsidR="006F0D53" w:rsidRPr="00DE1DE8" w:rsidRDefault="006F0D53" w:rsidP="006F0D53">
      <w:pPr>
        <w:numPr>
          <w:ilvl w:val="0"/>
          <w:numId w:val="4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программу коррекционной работы;</w:t>
      </w:r>
    </w:p>
    <w:p w:rsidR="006F0D53" w:rsidRPr="00DE1DE8" w:rsidRDefault="006F0D53" w:rsidP="006F0D53">
      <w:pPr>
        <w:numPr>
          <w:ilvl w:val="0"/>
          <w:numId w:val="4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программу внеурочной деятельности.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i/>
          <w:color w:val="auto"/>
          <w:sz w:val="28"/>
          <w:szCs w:val="28"/>
        </w:rPr>
        <w:t xml:space="preserve">Организационный </w:t>
      </w:r>
      <w:r w:rsidRPr="00DE1DE8">
        <w:rPr>
          <w:color w:val="auto"/>
          <w:sz w:val="28"/>
          <w:szCs w:val="28"/>
        </w:rPr>
        <w:t>раздел определяет общие рамки организации образовательной деятельности, а также механизмы реализации АООП НОО.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i/>
          <w:color w:val="auto"/>
          <w:sz w:val="28"/>
          <w:szCs w:val="28"/>
        </w:rPr>
        <w:t>Организационный</w:t>
      </w:r>
      <w:r w:rsidRPr="00DE1DE8">
        <w:rPr>
          <w:color w:val="auto"/>
          <w:sz w:val="28"/>
          <w:szCs w:val="28"/>
        </w:rPr>
        <w:t xml:space="preserve"> раздел включает:</w:t>
      </w:r>
    </w:p>
    <w:p w:rsidR="006F0D53" w:rsidRPr="00DE1DE8" w:rsidRDefault="006F0D53" w:rsidP="006F0D53">
      <w:pPr>
        <w:pStyle w:val="Default"/>
        <w:numPr>
          <w:ilvl w:val="0"/>
          <w:numId w:val="5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учебный план НОО, включающий предметные и коррекционно-развивающую области, направления внеурочной деятельности;</w:t>
      </w:r>
    </w:p>
    <w:p w:rsidR="006F0D53" w:rsidRPr="00DE1DE8" w:rsidRDefault="006F0D53" w:rsidP="006F0D53">
      <w:pPr>
        <w:pStyle w:val="Default"/>
        <w:numPr>
          <w:ilvl w:val="0"/>
          <w:numId w:val="5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систему специальных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условий реализации АООП НОО в соответствии с требованиями Стандарта.</w:t>
      </w:r>
    </w:p>
    <w:p w:rsidR="006F0D53" w:rsidRPr="00DE1DE8" w:rsidRDefault="006F0D53" w:rsidP="006F0D53">
      <w:pPr>
        <w:pStyle w:val="Default"/>
        <w:numPr>
          <w:ilvl w:val="0"/>
          <w:numId w:val="5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Учебный план НОО обучающихся с ОВЗ (далее </w:t>
      </w:r>
      <w:proofErr w:type="gramStart"/>
      <w:r w:rsidRPr="00DE1DE8">
        <w:rPr>
          <w:color w:val="auto"/>
          <w:sz w:val="28"/>
          <w:szCs w:val="28"/>
        </w:rPr>
        <w:t>–У</w:t>
      </w:r>
      <w:proofErr w:type="gramEnd"/>
      <w:r w:rsidRPr="00DE1DE8">
        <w:rPr>
          <w:color w:val="auto"/>
          <w:sz w:val="28"/>
          <w:szCs w:val="28"/>
        </w:rPr>
        <w:t>чебный план) является основным организационным механизмом реализации АООП НОО.</w:t>
      </w:r>
    </w:p>
    <w:p w:rsidR="006F0D53" w:rsidRPr="00DE1DE8" w:rsidRDefault="006F0D53" w:rsidP="006F0D53">
      <w:pPr>
        <w:pStyle w:val="Default"/>
        <w:numPr>
          <w:ilvl w:val="1"/>
          <w:numId w:val="1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Требования к разделам АООП НОО: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2.5.1. </w:t>
      </w:r>
      <w:r w:rsidRPr="00DE1DE8">
        <w:rPr>
          <w:i/>
          <w:color w:val="auto"/>
          <w:sz w:val="28"/>
          <w:szCs w:val="28"/>
        </w:rPr>
        <w:t>Пояснительная записка</w:t>
      </w:r>
      <w:r w:rsidRPr="00DE1DE8">
        <w:rPr>
          <w:color w:val="auto"/>
          <w:sz w:val="28"/>
          <w:szCs w:val="28"/>
        </w:rPr>
        <w:t xml:space="preserve"> должна раскрывать:</w:t>
      </w:r>
    </w:p>
    <w:p w:rsidR="006F0D53" w:rsidRPr="00DE1DE8" w:rsidRDefault="006F0D53" w:rsidP="006F0D53">
      <w:pPr>
        <w:pStyle w:val="Default"/>
        <w:numPr>
          <w:ilvl w:val="0"/>
          <w:numId w:val="6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цели реализации АООП НОО, конкретизированные в соответствии с требованиями </w:t>
      </w:r>
      <w:proofErr w:type="gramStart"/>
      <w:r w:rsidRPr="00DE1DE8">
        <w:rPr>
          <w:color w:val="auto"/>
          <w:sz w:val="28"/>
          <w:szCs w:val="28"/>
        </w:rPr>
        <w:t>Стандарта</w:t>
      </w:r>
      <w:proofErr w:type="gramEnd"/>
      <w:r w:rsidRPr="00DE1DE8">
        <w:rPr>
          <w:color w:val="auto"/>
          <w:sz w:val="28"/>
          <w:szCs w:val="28"/>
        </w:rPr>
        <w:t xml:space="preserve"> к результатам освоения обучающимися с ОВЗ АООП НОО;</w:t>
      </w:r>
    </w:p>
    <w:p w:rsidR="006F0D53" w:rsidRPr="00DE1DE8" w:rsidRDefault="006F0D53" w:rsidP="006F0D53">
      <w:pPr>
        <w:pStyle w:val="Default"/>
        <w:numPr>
          <w:ilvl w:val="0"/>
          <w:numId w:val="6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принципы и подходы к формированию АООП НОО;</w:t>
      </w:r>
    </w:p>
    <w:p w:rsidR="006F0D53" w:rsidRPr="00DE1DE8" w:rsidRDefault="006F0D53" w:rsidP="006F0D53">
      <w:pPr>
        <w:pStyle w:val="Default"/>
        <w:numPr>
          <w:ilvl w:val="0"/>
          <w:numId w:val="6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общую характеристику АООП НОО;</w:t>
      </w:r>
    </w:p>
    <w:p w:rsidR="006F0D53" w:rsidRPr="00DE1DE8" w:rsidRDefault="006F0D53" w:rsidP="006F0D53">
      <w:pPr>
        <w:pStyle w:val="Default"/>
        <w:numPr>
          <w:ilvl w:val="0"/>
          <w:numId w:val="6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психолого-педагогическую характеристику </w:t>
      </w:r>
      <w:proofErr w:type="gramStart"/>
      <w:r w:rsidRPr="00DE1DE8">
        <w:rPr>
          <w:color w:val="auto"/>
          <w:sz w:val="28"/>
          <w:szCs w:val="28"/>
        </w:rPr>
        <w:t>обучающихся</w:t>
      </w:r>
      <w:proofErr w:type="gramEnd"/>
      <w:r w:rsidRPr="00DE1DE8">
        <w:rPr>
          <w:color w:val="auto"/>
          <w:sz w:val="28"/>
          <w:szCs w:val="28"/>
        </w:rPr>
        <w:t xml:space="preserve"> с ОВЗ;</w:t>
      </w:r>
    </w:p>
    <w:p w:rsidR="006F0D53" w:rsidRPr="00DE1DE8" w:rsidRDefault="006F0D53" w:rsidP="006F0D53">
      <w:pPr>
        <w:pStyle w:val="Default"/>
        <w:numPr>
          <w:ilvl w:val="0"/>
          <w:numId w:val="6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описание особых образовательных потребностей обучающихся с ОВЗ.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2.5.2. </w:t>
      </w:r>
      <w:r w:rsidRPr="00DE1DE8">
        <w:rPr>
          <w:i/>
          <w:color w:val="auto"/>
          <w:sz w:val="28"/>
          <w:szCs w:val="28"/>
        </w:rPr>
        <w:t>Планируемые результаты</w:t>
      </w:r>
      <w:r w:rsidRPr="00DE1DE8">
        <w:rPr>
          <w:color w:val="auto"/>
          <w:sz w:val="28"/>
          <w:szCs w:val="28"/>
        </w:rPr>
        <w:t xml:space="preserve"> освоения АООП НОО должны:</w:t>
      </w:r>
    </w:p>
    <w:p w:rsidR="006F0D53" w:rsidRPr="00DE1DE8" w:rsidRDefault="006F0D53" w:rsidP="006F0D53">
      <w:pPr>
        <w:pStyle w:val="Default"/>
        <w:numPr>
          <w:ilvl w:val="0"/>
          <w:numId w:val="7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обеспечивать связь между требованиями Стандарта, образовательной деятельностью и системой оценки результатов освоения АООП НОО;</w:t>
      </w:r>
    </w:p>
    <w:p w:rsidR="006F0D53" w:rsidRPr="00DE1DE8" w:rsidRDefault="006F0D53" w:rsidP="006F0D53">
      <w:pPr>
        <w:pStyle w:val="Default"/>
        <w:numPr>
          <w:ilvl w:val="0"/>
          <w:numId w:val="7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являться основой для разработки АООП НОО организациями;</w:t>
      </w:r>
    </w:p>
    <w:p w:rsidR="006F0D53" w:rsidRPr="00DE1DE8" w:rsidRDefault="006F0D53" w:rsidP="006F0D53">
      <w:pPr>
        <w:pStyle w:val="Default"/>
        <w:numPr>
          <w:ilvl w:val="0"/>
          <w:numId w:val="7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являться содержательной и </w:t>
      </w:r>
      <w:proofErr w:type="spellStart"/>
      <w:r w:rsidRPr="00DE1DE8">
        <w:rPr>
          <w:color w:val="auto"/>
          <w:sz w:val="28"/>
          <w:szCs w:val="28"/>
        </w:rPr>
        <w:t>критериальной</w:t>
      </w:r>
      <w:proofErr w:type="spellEnd"/>
      <w:r w:rsidRPr="00DE1DE8">
        <w:rPr>
          <w:color w:val="auto"/>
          <w:sz w:val="28"/>
          <w:szCs w:val="28"/>
        </w:rPr>
        <w:t xml:space="preserve"> основой для разработки рабочих программ учебных предметов и учебно-методической литературы, а также для системы оценки качества освоения обучающимися АООП НОО в соответствии с требованиями Стандарта.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lastRenderedPageBreak/>
        <w:t>Структура и содержание планируемых результатов освоения АООП НОО должны отражать требования Стандарта, передавать специфику образовательной деятельности (в частности, специфику целей изучения отдельных учебных предметов и курсов коррекционно-развивающей области), соответствовать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возрастным возможностям и особым образовательным потребностям обучающихся с ОВЗ.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2.5.3. </w:t>
      </w:r>
      <w:r w:rsidRPr="00DE1DE8">
        <w:rPr>
          <w:i/>
          <w:color w:val="auto"/>
          <w:sz w:val="28"/>
          <w:szCs w:val="28"/>
        </w:rPr>
        <w:t>Учебный план</w:t>
      </w:r>
      <w:r w:rsidRPr="00DE1DE8">
        <w:rPr>
          <w:color w:val="auto"/>
          <w:sz w:val="28"/>
          <w:szCs w:val="28"/>
        </w:rPr>
        <w:t xml:space="preserve"> обеспечивает введение в действие и реализацию требований Стандарта, определяет общий объем нагрузки и максимальный объем аудиторной нагрузки обучающихся, состав и структуру обязательных предметных и коррекционно-развивающей областей по классам (годам обучения).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АООП НОО может включать как один, так и несколько учебных планов.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Формы организации образовательного процесса, чередование учебной и внеурочной деятельности в рамках реализации АООП НОО определяет организация.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Учебные планы обеспечивают возможность преподавания и изучения  государственного языка Российской Федерации, государственных языков республик Российской Федерации и родного языка из числа языков народов Российской Федерации, а также устанавливают количество занятий, отводимых на их изучение по классам (годам) обучения.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Учебный план включает предметные области в зависимости от вариантов АООП НОО, указанных в приложениях №№ 1-8 к Стандарту.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Количество учебных занятий по предметным областям за 4 учебных года не может составлять более 3039 часов, за 5 учебных лет – более 3821 часа, за 6 учебных лет – более 4603 часов.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Обязательным элементом структуры Учебного плана является «Коррекционно-развивающая область», реализующаяся через содержание коррекционных курсов, указанных в приложениях №№ 1-8 к Стандарту.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В целях обеспечения индивидуальных потребностей обучающихся с ОВЗ часть Учебного плана, формируемая участниками образовательных отношений, предусматривает:</w:t>
      </w:r>
    </w:p>
    <w:p w:rsidR="006F0D53" w:rsidRPr="00DE1DE8" w:rsidRDefault="006F0D53" w:rsidP="006F0D53">
      <w:pPr>
        <w:pStyle w:val="Default"/>
        <w:numPr>
          <w:ilvl w:val="0"/>
          <w:numId w:val="8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учебные занятия для углубленного изучения отдельных обязательных учебных предметов;</w:t>
      </w:r>
    </w:p>
    <w:p w:rsidR="006F0D53" w:rsidRPr="00DE1DE8" w:rsidRDefault="006F0D53" w:rsidP="006F0D53">
      <w:pPr>
        <w:pStyle w:val="Default"/>
        <w:numPr>
          <w:ilvl w:val="0"/>
          <w:numId w:val="8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учебные занятия, обеспечивающие различные интересы </w:t>
      </w:r>
      <w:proofErr w:type="gramStart"/>
      <w:r w:rsidRPr="00DE1DE8">
        <w:rPr>
          <w:color w:val="auto"/>
          <w:sz w:val="28"/>
          <w:szCs w:val="28"/>
        </w:rPr>
        <w:t>обучающихся</w:t>
      </w:r>
      <w:proofErr w:type="gramEnd"/>
      <w:r w:rsidRPr="00DE1DE8">
        <w:rPr>
          <w:color w:val="auto"/>
          <w:sz w:val="28"/>
          <w:szCs w:val="28"/>
        </w:rPr>
        <w:t xml:space="preserve"> с ОВЗ, в том числе этнокультурные;</w:t>
      </w:r>
    </w:p>
    <w:p w:rsidR="006F0D53" w:rsidRPr="00DE1DE8" w:rsidRDefault="006F0D53" w:rsidP="006F0D53">
      <w:pPr>
        <w:pStyle w:val="Default"/>
        <w:numPr>
          <w:ilvl w:val="0"/>
          <w:numId w:val="8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увеличение учебных часов, отводимых на изучение отдельных учебных предметов обязательной части; </w:t>
      </w:r>
    </w:p>
    <w:p w:rsidR="006F0D53" w:rsidRPr="00DE1DE8" w:rsidRDefault="006F0D53" w:rsidP="006F0D53">
      <w:pPr>
        <w:pStyle w:val="Default"/>
        <w:numPr>
          <w:ilvl w:val="0"/>
          <w:numId w:val="8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введение учебных курсов, обеспечивающих удовлетворение особых образовательных потребностей обучающихся с ОВЗ и необходимую коррекцию недостатков в психическом и (или) физическом развитии;</w:t>
      </w:r>
    </w:p>
    <w:p w:rsidR="006F0D53" w:rsidRPr="00DE1DE8" w:rsidRDefault="006F0D53" w:rsidP="006F0D53">
      <w:pPr>
        <w:pStyle w:val="Default"/>
        <w:numPr>
          <w:ilvl w:val="0"/>
          <w:numId w:val="8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введение учебных курсов для факультативного изучения отдельных учебных предметов.</w:t>
      </w:r>
    </w:p>
    <w:p w:rsidR="006F0D53" w:rsidRPr="00DE1DE8" w:rsidRDefault="006F0D53" w:rsidP="006F0D53">
      <w:pPr>
        <w:spacing w:after="0" w:line="0" w:lineRule="atLeast"/>
        <w:ind w:firstLine="709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DE1DE8">
        <w:rPr>
          <w:rFonts w:ascii="Times New Roman" w:hAnsi="Times New Roman"/>
          <w:sz w:val="28"/>
          <w:szCs w:val="28"/>
        </w:rPr>
        <w:lastRenderedPageBreak/>
        <w:t>Часть Учебного плана, формируемая участниками образовательных отношений, включает часы на внеурочную деятельность (10 часов в неделю), предназначенные для реализации направлений внеурочной деятельности (не более 5 часов в неделю), и часы на коррекционно-развивающую область (не менее 5 часов в неделю), указанные в приложениях №№ 1-8 к Стандарту.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2.5.4. </w:t>
      </w:r>
      <w:r w:rsidRPr="00DE1DE8">
        <w:rPr>
          <w:i/>
          <w:color w:val="auto"/>
          <w:sz w:val="28"/>
          <w:szCs w:val="28"/>
        </w:rPr>
        <w:t>Программа формирования универсальных учебных действий</w:t>
      </w:r>
      <w:r w:rsidRPr="00DE1DE8">
        <w:rPr>
          <w:color w:val="auto"/>
          <w:sz w:val="28"/>
          <w:szCs w:val="28"/>
        </w:rPr>
        <w:t xml:space="preserve"> </w:t>
      </w:r>
      <w:proofErr w:type="gramStart"/>
      <w:r w:rsidRPr="00DE1DE8">
        <w:rPr>
          <w:color w:val="auto"/>
          <w:sz w:val="28"/>
          <w:szCs w:val="28"/>
        </w:rPr>
        <w:t>у</w:t>
      </w:r>
      <w:proofErr w:type="gramEnd"/>
      <w:r w:rsidRPr="00DE1DE8">
        <w:rPr>
          <w:color w:val="auto"/>
          <w:sz w:val="28"/>
          <w:szCs w:val="28"/>
        </w:rPr>
        <w:t xml:space="preserve"> обучающихся с ОВЗ при получении НОО должна содержать:</w:t>
      </w:r>
    </w:p>
    <w:p w:rsidR="006F0D53" w:rsidRPr="00DE1DE8" w:rsidRDefault="006F0D53" w:rsidP="006F0D53">
      <w:pPr>
        <w:pStyle w:val="Default"/>
        <w:numPr>
          <w:ilvl w:val="0"/>
          <w:numId w:val="9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описание ценностных ориентиров содержания образования при получении НОО;</w:t>
      </w:r>
    </w:p>
    <w:p w:rsidR="006F0D53" w:rsidRPr="00DE1DE8" w:rsidRDefault="006F0D53" w:rsidP="006F0D53">
      <w:pPr>
        <w:pStyle w:val="Default"/>
        <w:numPr>
          <w:ilvl w:val="0"/>
          <w:numId w:val="9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связь универсальных учебных действий с содержанием учебных предметов;</w:t>
      </w:r>
    </w:p>
    <w:p w:rsidR="006F0D53" w:rsidRPr="00DE1DE8" w:rsidRDefault="006F0D53" w:rsidP="006F0D53">
      <w:pPr>
        <w:pStyle w:val="Default"/>
        <w:numPr>
          <w:ilvl w:val="0"/>
          <w:numId w:val="9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характеристики личностных, регулятивных, познавательных, коммуникативных универсальных учебных действий обучающихся с ОВЗ;</w:t>
      </w:r>
    </w:p>
    <w:p w:rsidR="006F0D53" w:rsidRPr="00DE1DE8" w:rsidRDefault="006F0D53" w:rsidP="006F0D53">
      <w:pPr>
        <w:pStyle w:val="Default"/>
        <w:numPr>
          <w:ilvl w:val="0"/>
          <w:numId w:val="9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типовые задачи формирования личностных, регулятивных, познавательных, коммуникативных универсальных учебных действий;</w:t>
      </w:r>
    </w:p>
    <w:p w:rsidR="006F0D53" w:rsidRPr="00DE1DE8" w:rsidRDefault="006F0D53" w:rsidP="006F0D53">
      <w:pPr>
        <w:pStyle w:val="Default"/>
        <w:numPr>
          <w:ilvl w:val="0"/>
          <w:numId w:val="9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описание преемственности программы формирования универсальных учебных действий при переходе </w:t>
      </w:r>
      <w:proofErr w:type="gramStart"/>
      <w:r w:rsidRPr="00DE1DE8">
        <w:rPr>
          <w:color w:val="auto"/>
          <w:sz w:val="28"/>
          <w:szCs w:val="28"/>
        </w:rPr>
        <w:t>от</w:t>
      </w:r>
      <w:proofErr w:type="gramEnd"/>
      <w:r w:rsidRPr="00DE1DE8">
        <w:rPr>
          <w:color w:val="auto"/>
          <w:sz w:val="28"/>
          <w:szCs w:val="28"/>
        </w:rPr>
        <w:t xml:space="preserve"> дошкольного к начальному общему образованию.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proofErr w:type="spellStart"/>
      <w:proofErr w:type="gramStart"/>
      <w:r w:rsidRPr="00DE1DE8">
        <w:rPr>
          <w:color w:val="auto"/>
          <w:sz w:val="28"/>
          <w:szCs w:val="28"/>
        </w:rPr>
        <w:t>Сформированность</w:t>
      </w:r>
      <w:proofErr w:type="spellEnd"/>
      <w:r w:rsidRPr="00DE1DE8">
        <w:rPr>
          <w:color w:val="auto"/>
          <w:sz w:val="28"/>
          <w:szCs w:val="28"/>
        </w:rPr>
        <w:t xml:space="preserve"> универсальных учебных действий у обучающихся с ОВЗ при получении НОО должна быть определена на этапе завершения обучения. </w:t>
      </w:r>
      <w:proofErr w:type="gramEnd"/>
    </w:p>
    <w:p w:rsidR="006F0D53" w:rsidRPr="00DE1DE8" w:rsidRDefault="006F0D53" w:rsidP="006F0D53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В зависимости от варианта АООП НОО программа формирования универсальных учебных действий заменяется программой базовых учебных действий, указанных в приложениях №№ 1-8 к Стандарту.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2.5.5. </w:t>
      </w:r>
      <w:r w:rsidRPr="00DE1DE8">
        <w:rPr>
          <w:i/>
          <w:color w:val="auto"/>
          <w:sz w:val="28"/>
          <w:szCs w:val="28"/>
        </w:rPr>
        <w:t>Программы отдельных учебных предметов</w:t>
      </w:r>
      <w:r w:rsidRPr="00DE1DE8">
        <w:rPr>
          <w:color w:val="auto"/>
          <w:sz w:val="28"/>
          <w:szCs w:val="28"/>
        </w:rPr>
        <w:t>, курсов должны обеспечивать достижение планируемых результатов освоения АООП НОО.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E72CC9" w:rsidRPr="00DE1DE8" w:rsidRDefault="00E72CC9" w:rsidP="006F0D53">
      <w:pPr>
        <w:pStyle w:val="Default"/>
        <w:jc w:val="both"/>
        <w:rPr>
          <w:color w:val="auto"/>
          <w:sz w:val="28"/>
          <w:szCs w:val="28"/>
        </w:rPr>
      </w:pPr>
    </w:p>
    <w:p w:rsidR="006F0D53" w:rsidRPr="00DE1DE8" w:rsidRDefault="006F0D53" w:rsidP="00DE1DE8">
      <w:pPr>
        <w:pStyle w:val="Default"/>
        <w:pageBreakBefore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lastRenderedPageBreak/>
        <w:t>Программы отдельных учебных предметов, коррекционных курсов разрабатываются на основе:</w:t>
      </w:r>
    </w:p>
    <w:p w:rsidR="006F0D53" w:rsidRPr="00DE1DE8" w:rsidRDefault="006F0D53" w:rsidP="006F0D53">
      <w:pPr>
        <w:pStyle w:val="Default"/>
        <w:numPr>
          <w:ilvl w:val="0"/>
          <w:numId w:val="10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требований к результатам освоения АООП НОО;</w:t>
      </w:r>
    </w:p>
    <w:p w:rsidR="006F0D53" w:rsidRPr="00DE1DE8" w:rsidRDefault="006F0D53" w:rsidP="006F0D53">
      <w:pPr>
        <w:pStyle w:val="Default"/>
        <w:numPr>
          <w:ilvl w:val="0"/>
          <w:numId w:val="10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программы формирования универсальных (базовых) учебных действий.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Программы отдельных учебных предметов, коррекционных курсов должны содержать:</w:t>
      </w:r>
    </w:p>
    <w:p w:rsidR="006F0D53" w:rsidRPr="00DE1DE8" w:rsidRDefault="006F0D53" w:rsidP="006F0D53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планируемые результаты освоения учебного предмета, коррекционного курса;</w:t>
      </w:r>
    </w:p>
    <w:p w:rsidR="006F0D53" w:rsidRPr="00DE1DE8" w:rsidRDefault="006F0D53" w:rsidP="006F0D53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содержание учебного предмета, коррекционного курса;</w:t>
      </w:r>
    </w:p>
    <w:p w:rsidR="006F0D53" w:rsidRPr="00DE1DE8" w:rsidRDefault="006F0D53" w:rsidP="006F0D53">
      <w:pPr>
        <w:numPr>
          <w:ilvl w:val="0"/>
          <w:numId w:val="11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тематическое планирование с указанием количества часов, отводимых на освоение каждой темы.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2.5.6.  </w:t>
      </w:r>
      <w:r w:rsidRPr="00DE1DE8">
        <w:rPr>
          <w:rFonts w:ascii="Times New Roman" w:hAnsi="Times New Roman"/>
          <w:i/>
          <w:sz w:val="28"/>
          <w:szCs w:val="28"/>
        </w:rPr>
        <w:t>Программа духовно-нравственного развития</w:t>
      </w:r>
      <w:r w:rsidRPr="00DE1DE8">
        <w:rPr>
          <w:rFonts w:ascii="Times New Roman" w:hAnsi="Times New Roman"/>
          <w:sz w:val="28"/>
          <w:szCs w:val="28"/>
        </w:rPr>
        <w:t xml:space="preserve"> (или нравственного развития), указанная в приложениях №№ 1-8 к Стандарту, воспитания обучающихся с ОВЗ при получении НОО (далее </w:t>
      </w:r>
      <w:proofErr w:type="gramStart"/>
      <w:r w:rsidRPr="00DE1DE8">
        <w:rPr>
          <w:rFonts w:ascii="Times New Roman" w:hAnsi="Times New Roman"/>
          <w:sz w:val="28"/>
          <w:szCs w:val="28"/>
        </w:rPr>
        <w:t>–п</w:t>
      </w:r>
      <w:proofErr w:type="gramEnd"/>
      <w:r w:rsidRPr="00DE1DE8">
        <w:rPr>
          <w:rFonts w:ascii="Times New Roman" w:hAnsi="Times New Roman"/>
          <w:sz w:val="28"/>
          <w:szCs w:val="28"/>
        </w:rPr>
        <w:t>рограмма духовно-нравственного (нравственного) развития) должна быть направлена на обеспечение духовно-нравственного (нравственного) развития обучающихся с ОВЗ в единстве урочной, внеурочной и внешкольной деятельности, в совместной педагогической работе организации, семьи и других институтов общества.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В основу программы духовно-нравственного (нравственного) развития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должны быть положены ключевые воспитательные задачи, базовые национальные ценности российского общества.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Программа духовно-нравственного (нравственного) развития должна обеспечивать:</w:t>
      </w:r>
    </w:p>
    <w:p w:rsidR="006F0D53" w:rsidRPr="00DE1DE8" w:rsidRDefault="006F0D53" w:rsidP="006F0D53">
      <w:pPr>
        <w:pStyle w:val="Default"/>
        <w:numPr>
          <w:ilvl w:val="0"/>
          <w:numId w:val="1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создание системы воспитательных мероприятий, позволяющих </w:t>
      </w:r>
      <w:proofErr w:type="gramStart"/>
      <w:r w:rsidRPr="00DE1DE8">
        <w:rPr>
          <w:color w:val="auto"/>
          <w:sz w:val="28"/>
          <w:szCs w:val="28"/>
        </w:rPr>
        <w:t>обучающемуся</w:t>
      </w:r>
      <w:proofErr w:type="gramEnd"/>
      <w:r w:rsidRPr="00DE1DE8">
        <w:rPr>
          <w:color w:val="auto"/>
          <w:sz w:val="28"/>
          <w:szCs w:val="28"/>
        </w:rPr>
        <w:t xml:space="preserve"> осваивать и на практике использовать полученные знания;</w:t>
      </w:r>
    </w:p>
    <w:p w:rsidR="006F0D53" w:rsidRPr="00DE1DE8" w:rsidRDefault="006F0D53" w:rsidP="006F0D53">
      <w:pPr>
        <w:pStyle w:val="Default"/>
        <w:numPr>
          <w:ilvl w:val="0"/>
          <w:numId w:val="12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формирование целостной образовательной среды, включающей урочную, внеурочную и внешкольную деятельность и учитывающей историко-культурную, этническую и региональную специфику.</w:t>
      </w:r>
    </w:p>
    <w:p w:rsidR="006F0D53" w:rsidRPr="00DE1DE8" w:rsidRDefault="006F0D53" w:rsidP="006F0D53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Программа духовно-нравственного (нравственного) развития должна включать: цель, задачи, основные направления работы, перечень планируемых результатов воспитания (социальных компетенций, моделей поведения обучающихся с ОВЗ), формы организации работы.</w:t>
      </w:r>
    </w:p>
    <w:p w:rsidR="006F0D53" w:rsidRPr="00DE1DE8" w:rsidRDefault="006F0D53" w:rsidP="006F0D53">
      <w:pPr>
        <w:pStyle w:val="Default"/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2.5.7.  </w:t>
      </w:r>
      <w:r w:rsidRPr="00DE1DE8">
        <w:rPr>
          <w:i/>
          <w:color w:val="auto"/>
          <w:sz w:val="28"/>
          <w:szCs w:val="28"/>
        </w:rPr>
        <w:t>Программа формирования экологической культуры, здорового и безопасного образа</w:t>
      </w:r>
      <w:r w:rsidRPr="00DE1DE8">
        <w:rPr>
          <w:color w:val="auto"/>
          <w:sz w:val="28"/>
          <w:szCs w:val="28"/>
        </w:rPr>
        <w:t xml:space="preserve"> жизни должна обеспечивать: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формирование представлений об основах экологической культуры на примере экологически сообразного поведения в быту и природе, безопасного для человека и окружающей среды;</w:t>
      </w:r>
    </w:p>
    <w:p w:rsidR="006F0D53" w:rsidRPr="00DE1DE8" w:rsidRDefault="006F0D53" w:rsidP="006F0D53">
      <w:pPr>
        <w:numPr>
          <w:ilvl w:val="0"/>
          <w:numId w:val="1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пробуждение </w:t>
      </w:r>
      <w:proofErr w:type="gramStart"/>
      <w:r w:rsidRPr="00DE1DE8">
        <w:rPr>
          <w:rFonts w:ascii="Times New Roman" w:hAnsi="Times New Roman"/>
          <w:sz w:val="28"/>
          <w:szCs w:val="28"/>
        </w:rPr>
        <w:t>в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E1DE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желания заботиться о своем здоровье (формирование заинтересованного отношения к собственному здоровью) путем соблюдения правил здорового образа жизни и организации </w:t>
      </w:r>
      <w:proofErr w:type="spellStart"/>
      <w:r w:rsidRPr="00DE1DE8">
        <w:rPr>
          <w:rFonts w:ascii="Times New Roman" w:hAnsi="Times New Roman"/>
          <w:sz w:val="28"/>
          <w:szCs w:val="28"/>
        </w:rPr>
        <w:t>здоровьесберегающего</w:t>
      </w:r>
      <w:proofErr w:type="spellEnd"/>
      <w:r w:rsidRPr="00DE1DE8">
        <w:rPr>
          <w:rFonts w:ascii="Times New Roman" w:hAnsi="Times New Roman"/>
          <w:sz w:val="28"/>
          <w:szCs w:val="28"/>
        </w:rPr>
        <w:t xml:space="preserve"> характера учебной деятельности и общения;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формирование познавательного интереса и бережного отношения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к природе;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lastRenderedPageBreak/>
        <w:t>формирование установок на использование здорового питания;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использование оптимальных двигательных режимов для обучающихся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с ОВЗ с</w:t>
      </w:r>
      <w:r w:rsidR="00DE1DE8">
        <w:rPr>
          <w:color w:val="auto"/>
          <w:sz w:val="28"/>
          <w:szCs w:val="28"/>
        </w:rPr>
        <w:t xml:space="preserve"> </w:t>
      </w:r>
      <w:r w:rsidRPr="00DE1DE8">
        <w:rPr>
          <w:color w:val="auto"/>
          <w:sz w:val="28"/>
          <w:szCs w:val="28"/>
        </w:rPr>
        <w:t>учетом их возрастных, психологических и иных особенностей, развитие потребности в занятиях физической культурой и спортом;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соблюдение </w:t>
      </w:r>
      <w:proofErr w:type="spellStart"/>
      <w:r w:rsidRPr="00DE1DE8">
        <w:rPr>
          <w:color w:val="auto"/>
          <w:sz w:val="28"/>
          <w:szCs w:val="28"/>
        </w:rPr>
        <w:t>здоровьесозидающих</w:t>
      </w:r>
      <w:proofErr w:type="spellEnd"/>
      <w:r w:rsidRPr="00DE1DE8">
        <w:rPr>
          <w:color w:val="auto"/>
          <w:sz w:val="28"/>
          <w:szCs w:val="28"/>
        </w:rPr>
        <w:t xml:space="preserve"> режимов дня;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формирование негативного отношения к факторам риска здоровью </w:t>
      </w:r>
      <w:proofErr w:type="gramStart"/>
      <w:r w:rsidRPr="00DE1DE8">
        <w:rPr>
          <w:color w:val="auto"/>
          <w:sz w:val="28"/>
          <w:szCs w:val="28"/>
        </w:rPr>
        <w:t>обучающихся</w:t>
      </w:r>
      <w:proofErr w:type="gramEnd"/>
      <w:r w:rsidRPr="00DE1DE8">
        <w:rPr>
          <w:color w:val="auto"/>
          <w:sz w:val="28"/>
          <w:szCs w:val="28"/>
        </w:rPr>
        <w:t>;</w:t>
      </w:r>
    </w:p>
    <w:p w:rsidR="006F0D53" w:rsidRPr="00DE1DE8" w:rsidRDefault="006F0D53" w:rsidP="006F0D53">
      <w:pPr>
        <w:numPr>
          <w:ilvl w:val="0"/>
          <w:numId w:val="1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формирование потребности у обучающихся с ОВЗ обращения к врачу по любым вопросам, связанным с особенностями роста и развития, состоянием</w:t>
      </w:r>
      <w:r w:rsidR="00DE1DE8">
        <w:rPr>
          <w:rFonts w:ascii="Times New Roman" w:hAnsi="Times New Roman"/>
          <w:sz w:val="28"/>
          <w:szCs w:val="28"/>
        </w:rPr>
        <w:t xml:space="preserve"> </w:t>
      </w:r>
      <w:r w:rsidRPr="00DE1DE8">
        <w:rPr>
          <w:rFonts w:ascii="Times New Roman" w:hAnsi="Times New Roman"/>
          <w:sz w:val="28"/>
          <w:szCs w:val="28"/>
        </w:rPr>
        <w:t>здоровья, развитие готовности самостоятельно поддерживать свое здоровье на основе использования навыков личной гигиены;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>формирование умений безопасного поведения в окружающей среде и простейших умений поведения в экстремальных (чрезвычайных) ситуациях.</w:t>
      </w:r>
    </w:p>
    <w:p w:rsidR="006F0D53" w:rsidRPr="00DE1DE8" w:rsidRDefault="006F0D53" w:rsidP="006F0D53">
      <w:pPr>
        <w:pStyle w:val="Default"/>
        <w:numPr>
          <w:ilvl w:val="0"/>
          <w:numId w:val="13"/>
        </w:numPr>
        <w:jc w:val="both"/>
        <w:rPr>
          <w:color w:val="auto"/>
          <w:sz w:val="28"/>
          <w:szCs w:val="28"/>
        </w:rPr>
      </w:pPr>
      <w:r w:rsidRPr="00DE1DE8">
        <w:rPr>
          <w:color w:val="auto"/>
          <w:sz w:val="28"/>
          <w:szCs w:val="28"/>
        </w:rPr>
        <w:t xml:space="preserve">становление умений противостояния вовлечению в </w:t>
      </w:r>
      <w:proofErr w:type="spellStart"/>
      <w:r w:rsidRPr="00DE1DE8">
        <w:rPr>
          <w:color w:val="auto"/>
          <w:sz w:val="28"/>
          <w:szCs w:val="28"/>
        </w:rPr>
        <w:t>табакокурение</w:t>
      </w:r>
      <w:proofErr w:type="spellEnd"/>
      <w:r w:rsidRPr="00DE1DE8">
        <w:rPr>
          <w:color w:val="auto"/>
          <w:sz w:val="28"/>
          <w:szCs w:val="28"/>
        </w:rPr>
        <w:t>, употребление алкоголя, наркотических и сильнодействующих веществ.</w:t>
      </w:r>
    </w:p>
    <w:p w:rsidR="006F0D53" w:rsidRPr="00DE1DE8" w:rsidRDefault="006F0D53" w:rsidP="006F0D53">
      <w:pPr>
        <w:numPr>
          <w:ilvl w:val="0"/>
          <w:numId w:val="13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Программа</w:t>
      </w:r>
      <w:r w:rsidR="00DE1DE8">
        <w:rPr>
          <w:rFonts w:ascii="Times New Roman" w:hAnsi="Times New Roman"/>
          <w:sz w:val="28"/>
          <w:szCs w:val="28"/>
        </w:rPr>
        <w:t xml:space="preserve"> </w:t>
      </w:r>
      <w:r w:rsidRPr="00DE1DE8">
        <w:rPr>
          <w:rFonts w:ascii="Times New Roman" w:hAnsi="Times New Roman"/>
          <w:sz w:val="28"/>
          <w:szCs w:val="28"/>
        </w:rPr>
        <w:t>формирования экологической культуры, здорового и безопасного образа жизни должна содержать цели, задачи, планируемые результаты, основные направления и перечень организационных форм.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2.5.8. </w:t>
      </w:r>
      <w:r w:rsidRPr="00DE1DE8">
        <w:rPr>
          <w:rFonts w:ascii="Times New Roman" w:hAnsi="Times New Roman"/>
          <w:i/>
          <w:sz w:val="28"/>
          <w:szCs w:val="28"/>
        </w:rPr>
        <w:t>Программа коррекционной работы должна</w:t>
      </w:r>
      <w:r w:rsidRPr="00DE1DE8">
        <w:rPr>
          <w:rFonts w:ascii="Times New Roman" w:hAnsi="Times New Roman"/>
          <w:sz w:val="28"/>
          <w:szCs w:val="28"/>
        </w:rPr>
        <w:t xml:space="preserve"> обеспечивать: выявление особых образовательных потребностей детей с ограниченными возможностями здоровья, обусловленных недостатками в их физическом и (или) психическом развитии; осуществление индивидуально ориентированной психолого-медико-педагогической помощи детям с ограниченными возможностями здоровья с учетом особенностей психофизического развития и индивидуальных возможностей детей (в соответствии с рекомендациями психолого-медико-педагогической комиссии). </w:t>
      </w:r>
    </w:p>
    <w:p w:rsidR="006F0D53" w:rsidRPr="00DE1DE8" w:rsidRDefault="006F0D53" w:rsidP="006F0D53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1DE8">
        <w:rPr>
          <w:rFonts w:ascii="Times New Roman" w:hAnsi="Times New Roman"/>
          <w:sz w:val="28"/>
          <w:szCs w:val="28"/>
        </w:rPr>
        <w:t>Программа коррекционной работы должна содержать: перечень, содержание и план реализации индивидуально ориентированных коррекционных мероприятий, обеспечивающих удовлетворение особых образовательных потребностей обучающихся с ОВЗ; систему</w:t>
      </w:r>
      <w:r w:rsidR="00DE1DE8">
        <w:rPr>
          <w:rFonts w:ascii="Times New Roman" w:hAnsi="Times New Roman"/>
          <w:sz w:val="28"/>
          <w:szCs w:val="28"/>
        </w:rPr>
        <w:t xml:space="preserve"> </w:t>
      </w:r>
      <w:r w:rsidRPr="00DE1DE8">
        <w:rPr>
          <w:rFonts w:ascii="Times New Roman" w:hAnsi="Times New Roman"/>
          <w:sz w:val="28"/>
          <w:szCs w:val="28"/>
        </w:rPr>
        <w:t xml:space="preserve">комплексного </w:t>
      </w:r>
      <w:proofErr w:type="spellStart"/>
      <w:r w:rsidRPr="00DE1DE8">
        <w:rPr>
          <w:rFonts w:ascii="Times New Roman" w:hAnsi="Times New Roman"/>
          <w:sz w:val="28"/>
          <w:szCs w:val="28"/>
        </w:rPr>
        <w:t>психолого-медико-педагогического</w:t>
      </w:r>
      <w:proofErr w:type="spellEnd"/>
      <w:r w:rsidRPr="00DE1DE8">
        <w:rPr>
          <w:rFonts w:ascii="Times New Roman" w:hAnsi="Times New Roman"/>
          <w:sz w:val="28"/>
          <w:szCs w:val="28"/>
        </w:rPr>
        <w:t xml:space="preserve"> сопровождения обучающихся с ОВЗ в условиях образовательной деятельности, включающего </w:t>
      </w:r>
      <w:proofErr w:type="spellStart"/>
      <w:r w:rsidRPr="00DE1DE8">
        <w:rPr>
          <w:rFonts w:ascii="Times New Roman" w:hAnsi="Times New Roman"/>
          <w:sz w:val="28"/>
          <w:szCs w:val="28"/>
        </w:rPr>
        <w:t>психолого</w:t>
      </w:r>
      <w:r w:rsidR="00DE1DE8">
        <w:rPr>
          <w:rFonts w:ascii="Times New Roman" w:hAnsi="Times New Roman"/>
          <w:sz w:val="28"/>
          <w:szCs w:val="28"/>
        </w:rPr>
        <w:t>-</w:t>
      </w:r>
      <w:r w:rsidRPr="00DE1DE8">
        <w:rPr>
          <w:rFonts w:ascii="Times New Roman" w:hAnsi="Times New Roman"/>
          <w:sz w:val="28"/>
          <w:szCs w:val="28"/>
        </w:rPr>
        <w:t>медико-педагогическое</w:t>
      </w:r>
      <w:proofErr w:type="spellEnd"/>
      <w:r w:rsidRPr="00DE1DE8">
        <w:rPr>
          <w:rFonts w:ascii="Times New Roman" w:hAnsi="Times New Roman"/>
          <w:sz w:val="28"/>
          <w:szCs w:val="28"/>
        </w:rPr>
        <w:t xml:space="preserve"> обследование обучающихся с целью выявления их особых образовательных потребностей, мониторинг динамики развития обучающихся; корректировку коррекционных мероприятий. </w:t>
      </w:r>
      <w:proofErr w:type="gramEnd"/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2.5.9. </w:t>
      </w:r>
      <w:proofErr w:type="gramStart"/>
      <w:r w:rsidRPr="00DE1DE8">
        <w:rPr>
          <w:rFonts w:ascii="Times New Roman" w:hAnsi="Times New Roman"/>
          <w:i/>
          <w:sz w:val="28"/>
          <w:szCs w:val="28"/>
        </w:rPr>
        <w:t>Система оценки достижения планируемых результатов</w:t>
      </w:r>
      <w:r w:rsidRPr="00DE1DE8">
        <w:rPr>
          <w:rFonts w:ascii="Times New Roman" w:hAnsi="Times New Roman"/>
          <w:sz w:val="28"/>
          <w:szCs w:val="28"/>
        </w:rPr>
        <w:t xml:space="preserve"> освоения АООП НОО должна учитывать особые образовательные потребности обучающихся с ОВЗ, закреплять основные направления и цели оценочной деятельности, описание объекта и содержание оценки, критерии, процедуры и состав инструментария оценивания, формы предоставления результатов, условия и границы применения системы оценки, предусматривая приоритетную оценку динамики индивидуальных достижений обучающихся </w:t>
      </w:r>
      <w:r w:rsidRPr="00DE1DE8">
        <w:rPr>
          <w:rFonts w:ascii="Times New Roman" w:hAnsi="Times New Roman"/>
          <w:sz w:val="28"/>
          <w:szCs w:val="28"/>
        </w:rPr>
        <w:lastRenderedPageBreak/>
        <w:t>с ОВЗ.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DE1DE8">
        <w:rPr>
          <w:rFonts w:ascii="Times New Roman" w:hAnsi="Times New Roman"/>
          <w:sz w:val="28"/>
          <w:szCs w:val="28"/>
        </w:rPr>
        <w:t>Обучающийся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с ОВЗ имеет право на прохождение текущей, промежуточной и итоговой аттестации в иных формах.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2.5.10. </w:t>
      </w:r>
      <w:proofErr w:type="gramStart"/>
      <w:r w:rsidRPr="00DE1DE8">
        <w:rPr>
          <w:rFonts w:ascii="Times New Roman" w:hAnsi="Times New Roman"/>
          <w:i/>
          <w:sz w:val="28"/>
          <w:szCs w:val="28"/>
        </w:rPr>
        <w:t>Программа внеурочной деятельности</w:t>
      </w:r>
      <w:r w:rsidRPr="00DE1DE8">
        <w:rPr>
          <w:rFonts w:ascii="Times New Roman" w:hAnsi="Times New Roman"/>
          <w:sz w:val="28"/>
          <w:szCs w:val="28"/>
        </w:rPr>
        <w:t xml:space="preserve"> АООП НОО   включает следующие направления: спортивно-оздоровительное, духовно-нравственное, социальное, обще интеллектуальное, общекультурное в таких формах, как индивидуальные и групповые занятия, экскурсии, кружки, секции, соревнования, общественно полезные практики и другое.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 Образовательная организация самостоятельно разрабатывает и утверждает программу внеурочной деятельности.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2.5.11. </w:t>
      </w:r>
      <w:r w:rsidRPr="00DE1DE8">
        <w:rPr>
          <w:rFonts w:ascii="Times New Roman" w:hAnsi="Times New Roman"/>
          <w:i/>
          <w:sz w:val="28"/>
          <w:szCs w:val="28"/>
        </w:rPr>
        <w:t>Система условий реализации</w:t>
      </w:r>
      <w:r w:rsidRPr="00DE1DE8">
        <w:rPr>
          <w:rFonts w:ascii="Times New Roman" w:hAnsi="Times New Roman"/>
          <w:sz w:val="28"/>
          <w:szCs w:val="28"/>
        </w:rPr>
        <w:t xml:space="preserve"> АООП НОО </w:t>
      </w:r>
      <w:proofErr w:type="gramStart"/>
      <w:r w:rsidRPr="00DE1DE8">
        <w:rPr>
          <w:rFonts w:ascii="Times New Roman" w:hAnsi="Times New Roman"/>
          <w:sz w:val="28"/>
          <w:szCs w:val="28"/>
        </w:rPr>
        <w:t>в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E1DE8">
        <w:rPr>
          <w:rFonts w:ascii="Times New Roman" w:hAnsi="Times New Roman"/>
          <w:sz w:val="28"/>
          <w:szCs w:val="28"/>
        </w:rPr>
        <w:t>соответствиями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с требованиями Стандарта (далее – система условий) разрабатывается на основе соответствующих требований Стандарта и обеспечивает достижение планируемых результатов освоения АООП НОО. Система условий должна учитывать особенности организации, а также ее взаимодействие с партнерами. Система условий должна содержать: описание имеющихся условий: кадровых, финансовых, материально-технических (включая учебно-методическое и информационное обеспечение); </w:t>
      </w:r>
      <w:proofErr w:type="gramStart"/>
      <w:r w:rsidRPr="00DE1DE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состоянием системы условий. 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>2.6. АООП НОО должна обеспечивать достижение обучающимися результатов освоения АООП НОО в соответствии с требованиями, установленными Стандартом.  Реализация АООП НОО осуществляется организацией. При отсутствии возможности реализации внеурочной деятельности образовательная организация в рамках соответствующих государственных (муниципальных заданий), формируемых учредителем, использует возможности организаций дополнительного образования, организаций культуры и спорта.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 2.7. АООП НОО должна учитывать тип образовательной организации, а также образовательные потребности и запросы </w:t>
      </w:r>
      <w:proofErr w:type="gramStart"/>
      <w:r w:rsidRPr="00DE1DE8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DE1DE8">
        <w:rPr>
          <w:rFonts w:ascii="Times New Roman" w:hAnsi="Times New Roman"/>
          <w:sz w:val="28"/>
          <w:szCs w:val="28"/>
        </w:rPr>
        <w:t xml:space="preserve"> с ОВЗ.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 2.8. Организация временного режима обучения обучающихся с ОВЗ по АООП должна соответствовать их особым образовательным потребностям и учитывать их индивидуальные возможности. Продолжительность занятий, продолжительность перемен между уроками и коррекционно-развивающими занятиями и внеурочной деятельностью определяется действующими санитарно-эпидемиологическими требованиями к условиям организации обучения обучающихся с ОВЗ.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 2.9. </w:t>
      </w:r>
      <w:proofErr w:type="gramStart"/>
      <w:r w:rsidRPr="00DE1DE8">
        <w:rPr>
          <w:rFonts w:ascii="Times New Roman" w:hAnsi="Times New Roman"/>
          <w:sz w:val="28"/>
          <w:szCs w:val="28"/>
        </w:rPr>
        <w:t xml:space="preserve">Определение варианта АООП НОО для обучающихся с ОВЗ осуществляется на основе рекомендаций ПМПК, сформулированных по результатам его комплексного психолого-медико-педагогического обследования, в случае наличия у обучающегося инвалидности – с учетом ИПРА и мнения родителей (законных представителей). </w:t>
      </w:r>
      <w:proofErr w:type="gramEnd"/>
    </w:p>
    <w:p w:rsidR="006F0D53" w:rsidRPr="00DE1DE8" w:rsidRDefault="006F0D53" w:rsidP="006F0D53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 В процессе освоения АООП НОО сохраняется возможность перехода обучающегося с одного варианта на другой. Перевод обучающегося с ОВЗ с одного варианта на другой осуществляется организацией на основании комплексной оценки результатов освоения АООП НООО, по рекомендации </w:t>
      </w:r>
      <w:r w:rsidRPr="00DE1DE8">
        <w:rPr>
          <w:rFonts w:ascii="Times New Roman" w:hAnsi="Times New Roman"/>
          <w:sz w:val="28"/>
          <w:szCs w:val="28"/>
        </w:rPr>
        <w:lastRenderedPageBreak/>
        <w:t xml:space="preserve">ПМПК и с учетом мнения родителей (законных представителей) в порядке, установленном законодательством Российской Федерации. </w:t>
      </w:r>
    </w:p>
    <w:p w:rsidR="006F0D53" w:rsidRPr="00DE1DE8" w:rsidRDefault="006F0D53" w:rsidP="006F0D53">
      <w:pPr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F0D53" w:rsidRPr="00DE1DE8" w:rsidRDefault="006F0D53" w:rsidP="006F0D53">
      <w:pPr>
        <w:numPr>
          <w:ilvl w:val="0"/>
          <w:numId w:val="1"/>
        </w:num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DE1DE8">
        <w:rPr>
          <w:rFonts w:ascii="Times New Roman" w:hAnsi="Times New Roman"/>
          <w:b/>
          <w:sz w:val="28"/>
          <w:szCs w:val="28"/>
        </w:rPr>
        <w:t>Порядок разработки и утверждения АООП НОО</w:t>
      </w:r>
    </w:p>
    <w:p w:rsidR="006F0D53" w:rsidRPr="00DE1DE8" w:rsidRDefault="006F0D53" w:rsidP="006F0D53">
      <w:pPr>
        <w:spacing w:after="0" w:line="0" w:lineRule="atLeast"/>
        <w:ind w:left="720"/>
        <w:jc w:val="both"/>
        <w:rPr>
          <w:rFonts w:ascii="Times New Roman" w:hAnsi="Times New Roman"/>
          <w:b/>
          <w:sz w:val="28"/>
          <w:szCs w:val="28"/>
        </w:rPr>
      </w:pP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3.1. Директор образовательной организации: организует изучение запроса различных категорий потребителей предоставляемых образовательной организацией образовательных услуг, обеспечивает проведение контрольно-оценочных процедур, социологических и статистических исследований социокультурных особенностей микрорайона; поручает рабочей группе разработку проекта АООП НОО организации; самостоятельно устанавливает сроки подготовки проекта АООП НОО; обеспечивает взаимосвязь с общественностью при подготовке проекта программы.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3.2. Проект АООП НОО перед утверждением принимается на педагогическом </w:t>
      </w:r>
      <w:r w:rsidR="009E2A02" w:rsidRPr="00DE1DE8">
        <w:rPr>
          <w:rFonts w:ascii="Times New Roman" w:hAnsi="Times New Roman"/>
          <w:sz w:val="28"/>
          <w:szCs w:val="28"/>
        </w:rPr>
        <w:t xml:space="preserve">и Управляющем </w:t>
      </w:r>
      <w:r w:rsidRPr="00DE1DE8">
        <w:rPr>
          <w:rFonts w:ascii="Times New Roman" w:hAnsi="Times New Roman"/>
          <w:sz w:val="28"/>
          <w:szCs w:val="28"/>
        </w:rPr>
        <w:t>совет</w:t>
      </w:r>
      <w:r w:rsidR="009E2A02" w:rsidRPr="00DE1DE8">
        <w:rPr>
          <w:rFonts w:ascii="Times New Roman" w:hAnsi="Times New Roman"/>
          <w:sz w:val="28"/>
          <w:szCs w:val="28"/>
        </w:rPr>
        <w:t>ах</w:t>
      </w:r>
      <w:r w:rsidRPr="00DE1DE8">
        <w:rPr>
          <w:rFonts w:ascii="Times New Roman" w:hAnsi="Times New Roman"/>
          <w:sz w:val="28"/>
          <w:szCs w:val="28"/>
        </w:rPr>
        <w:t xml:space="preserve"> (по итогам рассмотрения оформляется   протокол</w:t>
      </w:r>
      <w:r w:rsidR="009E2A02" w:rsidRPr="00DE1DE8">
        <w:rPr>
          <w:rFonts w:ascii="Times New Roman" w:hAnsi="Times New Roman"/>
          <w:sz w:val="28"/>
          <w:szCs w:val="28"/>
        </w:rPr>
        <w:t>ы</w:t>
      </w:r>
      <w:r w:rsidRPr="00DE1DE8">
        <w:rPr>
          <w:rFonts w:ascii="Times New Roman" w:hAnsi="Times New Roman"/>
          <w:sz w:val="28"/>
          <w:szCs w:val="28"/>
        </w:rPr>
        <w:t xml:space="preserve">).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3.3.  По итогам согласования и принятия образовательной   программы   издаётся приказ об утверждении АООП НОО.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3.4. Общеобразовательная организация может в случае необходимости вносить изменения и дополнения в АООП НОО.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3.5. Настоящее положение принимается педагогическим советом  школы и утверждается приказом директора.                                                     </w:t>
      </w:r>
    </w:p>
    <w:p w:rsidR="006F0D53" w:rsidRPr="00DE1DE8" w:rsidRDefault="006F0D53" w:rsidP="006F0D53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    </w:t>
      </w:r>
    </w:p>
    <w:p w:rsidR="00215F2D" w:rsidRPr="00DE1DE8" w:rsidRDefault="00215F2D" w:rsidP="00215F2D">
      <w:pPr>
        <w:ind w:left="720"/>
        <w:jc w:val="center"/>
        <w:rPr>
          <w:rFonts w:ascii="Times New Roman" w:hAnsi="Times New Roman"/>
          <w:b/>
          <w:sz w:val="28"/>
          <w:szCs w:val="28"/>
        </w:rPr>
      </w:pPr>
      <w:r w:rsidRPr="00DE1DE8">
        <w:rPr>
          <w:rFonts w:ascii="Times New Roman" w:hAnsi="Times New Roman"/>
          <w:sz w:val="28"/>
          <w:szCs w:val="28"/>
        </w:rPr>
        <w:t xml:space="preserve">4. </w:t>
      </w:r>
      <w:r w:rsidRPr="00DE1DE8">
        <w:rPr>
          <w:rFonts w:ascii="Times New Roman" w:hAnsi="Times New Roman"/>
          <w:b/>
          <w:sz w:val="28"/>
          <w:szCs w:val="28"/>
        </w:rPr>
        <w:t>Срок действия положения</w:t>
      </w:r>
    </w:p>
    <w:p w:rsidR="00215F2D" w:rsidRPr="00DE1DE8" w:rsidRDefault="00215F2D" w:rsidP="00215F2D">
      <w:pPr>
        <w:ind w:right="-112"/>
        <w:jc w:val="both"/>
        <w:rPr>
          <w:rFonts w:ascii="Times New Roman" w:hAnsi="Times New Roman"/>
          <w:sz w:val="28"/>
          <w:szCs w:val="28"/>
          <w:lang w:eastAsia="ar-SA"/>
        </w:rPr>
      </w:pPr>
      <w:r w:rsidRPr="00DE1DE8">
        <w:rPr>
          <w:rFonts w:ascii="Times New Roman" w:hAnsi="Times New Roman"/>
          <w:sz w:val="28"/>
          <w:szCs w:val="28"/>
          <w:lang w:eastAsia="ar-SA"/>
        </w:rPr>
        <w:t>4.1.  Данное Положение действует до принятия новой редакции.</w:t>
      </w:r>
    </w:p>
    <w:p w:rsidR="00BB0CF0" w:rsidRPr="00DE1DE8" w:rsidRDefault="00BB0CF0" w:rsidP="006F0D53">
      <w:pPr>
        <w:rPr>
          <w:rFonts w:ascii="Times New Roman" w:hAnsi="Times New Roman"/>
          <w:sz w:val="28"/>
          <w:szCs w:val="28"/>
        </w:rPr>
      </w:pPr>
    </w:p>
    <w:sectPr w:rsidR="00BB0CF0" w:rsidRPr="00DE1DE8" w:rsidSect="00264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7DD2" w:rsidRDefault="00E77DD2" w:rsidP="00DE1DE8">
      <w:pPr>
        <w:spacing w:after="0" w:line="240" w:lineRule="auto"/>
      </w:pPr>
      <w:r>
        <w:separator/>
      </w:r>
    </w:p>
  </w:endnote>
  <w:endnote w:type="continuationSeparator" w:id="0">
    <w:p w:rsidR="00E77DD2" w:rsidRDefault="00E77DD2" w:rsidP="00DE1D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7DD2" w:rsidRDefault="00E77DD2" w:rsidP="00DE1DE8">
      <w:pPr>
        <w:spacing w:after="0" w:line="240" w:lineRule="auto"/>
      </w:pPr>
      <w:r>
        <w:separator/>
      </w:r>
    </w:p>
  </w:footnote>
  <w:footnote w:type="continuationSeparator" w:id="0">
    <w:p w:rsidR="00E77DD2" w:rsidRDefault="00E77DD2" w:rsidP="00DE1D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A21CC"/>
    <w:multiLevelType w:val="hybridMultilevel"/>
    <w:tmpl w:val="81702FEC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DD83808"/>
    <w:multiLevelType w:val="hybridMultilevel"/>
    <w:tmpl w:val="B21213EE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2405C70"/>
    <w:multiLevelType w:val="hybridMultilevel"/>
    <w:tmpl w:val="E3B63FB8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7FD723F"/>
    <w:multiLevelType w:val="hybridMultilevel"/>
    <w:tmpl w:val="4676AC0E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37E563C"/>
    <w:multiLevelType w:val="hybridMultilevel"/>
    <w:tmpl w:val="03F40476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1611CE0"/>
    <w:multiLevelType w:val="hybridMultilevel"/>
    <w:tmpl w:val="F3A0FA04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7A02B61"/>
    <w:multiLevelType w:val="hybridMultilevel"/>
    <w:tmpl w:val="A588F884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AEB0937"/>
    <w:multiLevelType w:val="multilevel"/>
    <w:tmpl w:val="FEB03B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0" w:firstLine="0"/>
      </w:pPr>
      <w:rPr>
        <w:rFonts w:eastAsia="Calibri" w:cs="Times New Roman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cs="Times New Roman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Calibri" w:cs="Times New Roman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cs="Times New Roman"/>
        <w:color w:val="auto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Calibri" w:cs="Times New Roman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Calibri" w:cs="Times New Roman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Calibri" w:cs="Times New Roman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Calibri" w:cs="Times New Roman"/>
        <w:color w:val="auto"/>
      </w:rPr>
    </w:lvl>
  </w:abstractNum>
  <w:abstractNum w:abstractNumId="8">
    <w:nsid w:val="3EC4162B"/>
    <w:multiLevelType w:val="hybridMultilevel"/>
    <w:tmpl w:val="2AFA487C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75548AD"/>
    <w:multiLevelType w:val="hybridMultilevel"/>
    <w:tmpl w:val="9814B4A2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79276FC"/>
    <w:multiLevelType w:val="hybridMultilevel"/>
    <w:tmpl w:val="D12614A2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FF1183B"/>
    <w:multiLevelType w:val="hybridMultilevel"/>
    <w:tmpl w:val="7D5A820C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512E2619"/>
    <w:multiLevelType w:val="hybridMultilevel"/>
    <w:tmpl w:val="A768D9B2"/>
    <w:lvl w:ilvl="0" w:tplc="9BDA66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6"/>
  </w:num>
  <w:num w:numId="5">
    <w:abstractNumId w:val="8"/>
  </w:num>
  <w:num w:numId="6">
    <w:abstractNumId w:val="12"/>
  </w:num>
  <w:num w:numId="7">
    <w:abstractNumId w:val="0"/>
  </w:num>
  <w:num w:numId="8">
    <w:abstractNumId w:val="4"/>
  </w:num>
  <w:num w:numId="9">
    <w:abstractNumId w:val="1"/>
  </w:num>
  <w:num w:numId="10">
    <w:abstractNumId w:val="5"/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7134E"/>
    <w:rsid w:val="00006FF9"/>
    <w:rsid w:val="00016E74"/>
    <w:rsid w:val="000261EC"/>
    <w:rsid w:val="000459C9"/>
    <w:rsid w:val="00055014"/>
    <w:rsid w:val="00062501"/>
    <w:rsid w:val="000655A0"/>
    <w:rsid w:val="00084F83"/>
    <w:rsid w:val="00097797"/>
    <w:rsid w:val="000A660B"/>
    <w:rsid w:val="000B1BB5"/>
    <w:rsid w:val="00121336"/>
    <w:rsid w:val="001637E6"/>
    <w:rsid w:val="0017145E"/>
    <w:rsid w:val="001D5F51"/>
    <w:rsid w:val="001F1708"/>
    <w:rsid w:val="00201039"/>
    <w:rsid w:val="00215F2D"/>
    <w:rsid w:val="002246DC"/>
    <w:rsid w:val="00264589"/>
    <w:rsid w:val="002809F1"/>
    <w:rsid w:val="00287EE7"/>
    <w:rsid w:val="002928B0"/>
    <w:rsid w:val="002C0081"/>
    <w:rsid w:val="002D3C66"/>
    <w:rsid w:val="002D69E9"/>
    <w:rsid w:val="002F4AFF"/>
    <w:rsid w:val="002F5FB0"/>
    <w:rsid w:val="00321CED"/>
    <w:rsid w:val="00346EC3"/>
    <w:rsid w:val="00352A6C"/>
    <w:rsid w:val="00377C08"/>
    <w:rsid w:val="003B0E2A"/>
    <w:rsid w:val="003D2253"/>
    <w:rsid w:val="003D77F4"/>
    <w:rsid w:val="003E23EC"/>
    <w:rsid w:val="003E25BF"/>
    <w:rsid w:val="003E3912"/>
    <w:rsid w:val="00413B51"/>
    <w:rsid w:val="00432CA7"/>
    <w:rsid w:val="004369E4"/>
    <w:rsid w:val="0047134E"/>
    <w:rsid w:val="004A1266"/>
    <w:rsid w:val="004A19C2"/>
    <w:rsid w:val="004C3E79"/>
    <w:rsid w:val="004E5F11"/>
    <w:rsid w:val="00514735"/>
    <w:rsid w:val="00525824"/>
    <w:rsid w:val="005278BE"/>
    <w:rsid w:val="00540A25"/>
    <w:rsid w:val="0056628F"/>
    <w:rsid w:val="00573192"/>
    <w:rsid w:val="00582C28"/>
    <w:rsid w:val="005E18D9"/>
    <w:rsid w:val="00610C99"/>
    <w:rsid w:val="00633CEE"/>
    <w:rsid w:val="0065652D"/>
    <w:rsid w:val="0066728A"/>
    <w:rsid w:val="006744FD"/>
    <w:rsid w:val="00675A8B"/>
    <w:rsid w:val="00693EA0"/>
    <w:rsid w:val="006C2AB1"/>
    <w:rsid w:val="006E2326"/>
    <w:rsid w:val="006F0D53"/>
    <w:rsid w:val="006F1401"/>
    <w:rsid w:val="00700480"/>
    <w:rsid w:val="00734E14"/>
    <w:rsid w:val="00792072"/>
    <w:rsid w:val="007A0B1D"/>
    <w:rsid w:val="007A2A0B"/>
    <w:rsid w:val="007B45F7"/>
    <w:rsid w:val="007D69FA"/>
    <w:rsid w:val="007E319D"/>
    <w:rsid w:val="007E3DDA"/>
    <w:rsid w:val="008165B4"/>
    <w:rsid w:val="008536A0"/>
    <w:rsid w:val="00865BAA"/>
    <w:rsid w:val="00876BC0"/>
    <w:rsid w:val="00881626"/>
    <w:rsid w:val="0088594F"/>
    <w:rsid w:val="00885CC5"/>
    <w:rsid w:val="00886285"/>
    <w:rsid w:val="008B0AC7"/>
    <w:rsid w:val="008D6C19"/>
    <w:rsid w:val="008E17D5"/>
    <w:rsid w:val="008E259E"/>
    <w:rsid w:val="008E33F8"/>
    <w:rsid w:val="009249EF"/>
    <w:rsid w:val="00933F7F"/>
    <w:rsid w:val="00941153"/>
    <w:rsid w:val="00970691"/>
    <w:rsid w:val="0099587E"/>
    <w:rsid w:val="009E2A02"/>
    <w:rsid w:val="00A252DF"/>
    <w:rsid w:val="00A56092"/>
    <w:rsid w:val="00A74993"/>
    <w:rsid w:val="00A91C79"/>
    <w:rsid w:val="00AC58E1"/>
    <w:rsid w:val="00AF0FC0"/>
    <w:rsid w:val="00AF21DF"/>
    <w:rsid w:val="00B064D8"/>
    <w:rsid w:val="00B84E91"/>
    <w:rsid w:val="00BB0CF0"/>
    <w:rsid w:val="00BC6FF4"/>
    <w:rsid w:val="00BF2A9B"/>
    <w:rsid w:val="00BF6807"/>
    <w:rsid w:val="00C020D5"/>
    <w:rsid w:val="00C43525"/>
    <w:rsid w:val="00C61C19"/>
    <w:rsid w:val="00C761FB"/>
    <w:rsid w:val="00C91215"/>
    <w:rsid w:val="00CA0819"/>
    <w:rsid w:val="00CB1884"/>
    <w:rsid w:val="00CC43C6"/>
    <w:rsid w:val="00D073ED"/>
    <w:rsid w:val="00D43ECF"/>
    <w:rsid w:val="00D71E92"/>
    <w:rsid w:val="00DC1E8F"/>
    <w:rsid w:val="00DC7951"/>
    <w:rsid w:val="00DE1DE8"/>
    <w:rsid w:val="00E35EC0"/>
    <w:rsid w:val="00E64227"/>
    <w:rsid w:val="00E64E29"/>
    <w:rsid w:val="00E72CC9"/>
    <w:rsid w:val="00E77DD2"/>
    <w:rsid w:val="00E907C7"/>
    <w:rsid w:val="00E965E4"/>
    <w:rsid w:val="00EB2226"/>
    <w:rsid w:val="00F47833"/>
    <w:rsid w:val="00F71803"/>
    <w:rsid w:val="00FE06A1"/>
    <w:rsid w:val="00FF4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D53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0D53"/>
    <w:pPr>
      <w:spacing w:after="200" w:line="276" w:lineRule="auto"/>
      <w:ind w:left="720"/>
      <w:contextualSpacing/>
    </w:pPr>
  </w:style>
  <w:style w:type="paragraph" w:styleId="a4">
    <w:name w:val="Body Text"/>
    <w:basedOn w:val="a"/>
    <w:link w:val="a5"/>
    <w:uiPriority w:val="99"/>
    <w:semiHidden/>
    <w:unhideWhenUsed/>
    <w:rsid w:val="006F0D53"/>
    <w:pPr>
      <w:widowControl w:val="0"/>
      <w:shd w:val="clear" w:color="auto" w:fill="FFFFFF"/>
      <w:spacing w:after="0" w:line="306" w:lineRule="exact"/>
      <w:jc w:val="both"/>
    </w:pPr>
    <w:rPr>
      <w:rFonts w:ascii="Times New Roman" w:hAnsi="Times New Roman"/>
      <w:sz w:val="26"/>
      <w:szCs w:val="26"/>
      <w:lang w:eastAsia="ru-RU"/>
    </w:rPr>
  </w:style>
  <w:style w:type="character" w:customStyle="1" w:styleId="a5">
    <w:name w:val="Основной текст Знак"/>
    <w:basedOn w:val="a0"/>
    <w:link w:val="a4"/>
    <w:uiPriority w:val="99"/>
    <w:semiHidden/>
    <w:rsid w:val="006F0D53"/>
    <w:rPr>
      <w:rFonts w:ascii="Times New Roman" w:eastAsia="Calibri" w:hAnsi="Times New Roman" w:cs="Times New Roman"/>
      <w:sz w:val="26"/>
      <w:szCs w:val="26"/>
      <w:shd w:val="clear" w:color="auto" w:fill="FFFFFF"/>
      <w:lang w:eastAsia="ru-RU"/>
    </w:rPr>
  </w:style>
  <w:style w:type="paragraph" w:customStyle="1" w:styleId="Default">
    <w:name w:val="Default"/>
    <w:rsid w:val="006F0D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DE1D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E1DE8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semiHidden/>
    <w:unhideWhenUsed/>
    <w:rsid w:val="00DE1D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E1DE8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2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CA18015B-055F-476F-876F-6B21DEEEC4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11</Pages>
  <Words>3317</Words>
  <Characters>18909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 Карпов</dc:creator>
  <cp:keywords/>
  <dc:description/>
  <cp:lastModifiedBy>777</cp:lastModifiedBy>
  <cp:revision>4</cp:revision>
  <cp:lastPrinted>2017-01-17T11:57:00Z</cp:lastPrinted>
  <dcterms:created xsi:type="dcterms:W3CDTF">2016-10-07T08:08:00Z</dcterms:created>
  <dcterms:modified xsi:type="dcterms:W3CDTF">2017-01-17T11:59:00Z</dcterms:modified>
</cp:coreProperties>
</file>